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9B8" w:rsidRDefault="000779B8" w:rsidP="000779B8">
      <w:pPr>
        <w:pStyle w:val="Style20"/>
        <w:widowControl/>
        <w:ind w:firstLine="0"/>
        <w:jc w:val="center"/>
        <w:rPr>
          <w:rStyle w:val="FontStyle44"/>
          <w:spacing w:val="20"/>
          <w:sz w:val="18"/>
          <w:szCs w:val="18"/>
          <w:lang w:eastAsia="fr-FR"/>
        </w:rPr>
      </w:pPr>
      <w:r w:rsidRPr="00520FC9">
        <w:rPr>
          <w:rStyle w:val="FontStyle44"/>
          <w:spacing w:val="20"/>
          <w:sz w:val="18"/>
          <w:szCs w:val="18"/>
          <w:lang w:val="fr-FR" w:eastAsia="fr-FR"/>
        </w:rPr>
        <w:t>TE</w:t>
      </w:r>
      <w:r w:rsidRPr="00520FC9">
        <w:rPr>
          <w:rStyle w:val="FontStyle44"/>
          <w:spacing w:val="20"/>
          <w:sz w:val="18"/>
          <w:szCs w:val="18"/>
          <w:lang w:eastAsia="fr-FR"/>
        </w:rPr>
        <w:t>МАГИЧЕСКОЕ</w:t>
      </w:r>
      <w:r w:rsidRPr="00520FC9">
        <w:rPr>
          <w:rStyle w:val="FontStyle44"/>
          <w:sz w:val="18"/>
          <w:szCs w:val="18"/>
          <w:lang w:eastAsia="fr-FR"/>
        </w:rPr>
        <w:t xml:space="preserve"> </w:t>
      </w:r>
      <w:r w:rsidRPr="00520FC9">
        <w:rPr>
          <w:rStyle w:val="FontStyle44"/>
          <w:spacing w:val="20"/>
          <w:sz w:val="18"/>
          <w:szCs w:val="18"/>
          <w:lang w:eastAsia="fr-FR"/>
        </w:rPr>
        <w:t xml:space="preserve">ПЛАНИРОВАНИЕ </w:t>
      </w:r>
    </w:p>
    <w:p w:rsidR="000779B8" w:rsidRPr="00520FC9" w:rsidRDefault="000779B8" w:rsidP="000779B8">
      <w:pPr>
        <w:pStyle w:val="Style20"/>
        <w:widowControl/>
        <w:ind w:firstLine="0"/>
        <w:jc w:val="center"/>
        <w:rPr>
          <w:rStyle w:val="FontStyle44"/>
          <w:spacing w:val="60"/>
          <w:sz w:val="18"/>
          <w:szCs w:val="18"/>
          <w:lang w:eastAsia="fr-FR"/>
        </w:rPr>
      </w:pPr>
      <w:r w:rsidRPr="00520FC9">
        <w:rPr>
          <w:rStyle w:val="FontStyle44"/>
          <w:spacing w:val="60"/>
          <w:sz w:val="18"/>
          <w:szCs w:val="18"/>
          <w:lang w:eastAsia="fr-FR"/>
        </w:rPr>
        <w:t>8</w:t>
      </w:r>
      <w:r w:rsidRPr="00520FC9">
        <w:rPr>
          <w:rStyle w:val="FontStyle44"/>
          <w:sz w:val="18"/>
          <w:szCs w:val="18"/>
          <w:lang w:eastAsia="fr-FR"/>
        </w:rPr>
        <w:t xml:space="preserve"> </w:t>
      </w:r>
      <w:r w:rsidRPr="00520FC9">
        <w:rPr>
          <w:rStyle w:val="FontStyle44"/>
          <w:spacing w:val="60"/>
          <w:sz w:val="18"/>
          <w:szCs w:val="18"/>
          <w:lang w:eastAsia="fr-FR"/>
        </w:rPr>
        <w:t>класс</w:t>
      </w:r>
    </w:p>
    <w:tbl>
      <w:tblPr>
        <w:tblW w:w="14406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358"/>
        <w:gridCol w:w="57"/>
        <w:gridCol w:w="10"/>
        <w:gridCol w:w="9"/>
        <w:gridCol w:w="1289"/>
        <w:gridCol w:w="113"/>
        <w:gridCol w:w="19"/>
        <w:gridCol w:w="4734"/>
        <w:gridCol w:w="11"/>
        <w:gridCol w:w="338"/>
        <w:gridCol w:w="9"/>
        <w:gridCol w:w="19"/>
        <w:gridCol w:w="14"/>
        <w:gridCol w:w="2105"/>
        <w:gridCol w:w="473"/>
        <w:gridCol w:w="14"/>
        <w:gridCol w:w="9"/>
        <w:gridCol w:w="15"/>
        <w:gridCol w:w="9"/>
        <w:gridCol w:w="27"/>
        <w:gridCol w:w="1216"/>
        <w:gridCol w:w="548"/>
        <w:gridCol w:w="24"/>
        <w:gridCol w:w="15"/>
        <w:gridCol w:w="10"/>
        <w:gridCol w:w="9"/>
        <w:gridCol w:w="20"/>
        <w:gridCol w:w="372"/>
        <w:gridCol w:w="479"/>
        <w:gridCol w:w="850"/>
        <w:gridCol w:w="73"/>
        <w:gridCol w:w="158"/>
      </w:tblGrid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456"/>
        </w:trPr>
        <w:tc>
          <w:tcPr>
            <w:tcW w:w="141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11"/>
              <w:ind w:left="221"/>
              <w:rPr>
                <w:sz w:val="20"/>
                <w:szCs w:val="20"/>
              </w:rPr>
            </w:pPr>
            <w:r>
              <w:rPr>
                <w:rStyle w:val="FontStyle53"/>
                <w:spacing w:val="10"/>
                <w:sz w:val="20"/>
                <w:szCs w:val="20"/>
              </w:rPr>
              <w:t>Тема урока</w:t>
            </w:r>
          </w:p>
        </w:tc>
        <w:tc>
          <w:tcPr>
            <w:tcW w:w="142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14"/>
              <w:ind w:left="264"/>
              <w:rPr>
                <w:sz w:val="20"/>
                <w:szCs w:val="20"/>
              </w:rPr>
            </w:pPr>
            <w:r>
              <w:rPr>
                <w:rStyle w:val="FontStyle53"/>
                <w:spacing w:val="10"/>
                <w:sz w:val="20"/>
                <w:szCs w:val="20"/>
              </w:rPr>
              <w:t>Тип урока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1A3876" w:rsidRDefault="000779B8" w:rsidP="00351C1F">
            <w:pPr>
              <w:pStyle w:val="Style8"/>
              <w:widowControl/>
              <w:ind w:left="1675"/>
              <w:rPr>
                <w:rStyle w:val="FontStyle56"/>
                <w:sz w:val="20"/>
                <w:szCs w:val="20"/>
                <w:lang w:eastAsia="es-ES_tradnl"/>
              </w:rPr>
            </w:pPr>
            <w:r>
              <w:rPr>
                <w:rStyle w:val="FontStyle40"/>
                <w:spacing w:val="50"/>
                <w:sz w:val="20"/>
                <w:szCs w:val="20"/>
                <w:lang w:eastAsia="es-ES_tradnl"/>
              </w:rPr>
              <w:t>Элементы содержания</w:t>
            </w:r>
          </w:p>
          <w:p w:rsidR="000779B8" w:rsidRPr="00520FC9" w:rsidRDefault="000779B8" w:rsidP="00351C1F">
            <w:pPr>
              <w:pStyle w:val="Style14"/>
              <w:widowControl/>
              <w:ind w:left="264"/>
              <w:rPr>
                <w:rStyle w:val="FontStyle59"/>
              </w:rPr>
            </w:pPr>
          </w:p>
          <w:p w:rsidR="000779B8" w:rsidRPr="001A3876" w:rsidRDefault="000779B8" w:rsidP="00351C1F">
            <w:pPr>
              <w:pStyle w:val="Style14"/>
              <w:ind w:left="264"/>
              <w:rPr>
                <w:rStyle w:val="FontStyle56"/>
                <w:sz w:val="20"/>
                <w:szCs w:val="20"/>
                <w:lang w:eastAsia="es-ES_tradnl"/>
              </w:rPr>
            </w:pPr>
          </w:p>
        </w:tc>
        <w:tc>
          <w:tcPr>
            <w:tcW w:w="2611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2"/>
              <w:widowControl/>
              <w:ind w:firstLine="0"/>
              <w:rPr>
                <w:rStyle w:val="FontStyle56"/>
                <w:sz w:val="20"/>
                <w:szCs w:val="20"/>
              </w:rPr>
            </w:pPr>
            <w:r w:rsidRPr="00520FC9">
              <w:rPr>
                <w:rStyle w:val="FontStyle53"/>
                <w:spacing w:val="10"/>
                <w:sz w:val="20"/>
                <w:szCs w:val="20"/>
              </w:rPr>
              <w:t>Требования</w:t>
            </w:r>
            <w:r w:rsidRPr="00520FC9">
              <w:rPr>
                <w:rStyle w:val="FontStyle53"/>
                <w:sz w:val="20"/>
                <w:szCs w:val="20"/>
              </w:rPr>
              <w:t xml:space="preserve"> </w:t>
            </w:r>
            <w:r w:rsidRPr="00520FC9">
              <w:rPr>
                <w:rStyle w:val="FontStyle53"/>
                <w:spacing w:val="10"/>
                <w:sz w:val="20"/>
                <w:szCs w:val="20"/>
              </w:rPr>
              <w:t>к</w:t>
            </w:r>
            <w:r w:rsidRPr="00520FC9">
              <w:rPr>
                <w:rStyle w:val="FontStyle53"/>
                <w:sz w:val="20"/>
                <w:szCs w:val="20"/>
              </w:rPr>
              <w:t xml:space="preserve"> </w:t>
            </w:r>
            <w:r>
              <w:rPr>
                <w:rStyle w:val="FontStyle53"/>
                <w:sz w:val="20"/>
                <w:szCs w:val="20"/>
              </w:rPr>
              <w:t>уровню подготовленности обучающихся</w:t>
            </w:r>
          </w:p>
        </w:tc>
        <w:tc>
          <w:tcPr>
            <w:tcW w:w="1838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2"/>
              <w:widowControl/>
              <w:ind w:left="307"/>
              <w:rPr>
                <w:rStyle w:val="FontStyle53"/>
                <w:spacing w:val="10"/>
                <w:sz w:val="20"/>
                <w:szCs w:val="20"/>
              </w:rPr>
            </w:pPr>
            <w:r w:rsidRPr="00520FC9">
              <w:rPr>
                <w:rStyle w:val="FontStyle53"/>
                <w:spacing w:val="10"/>
                <w:sz w:val="20"/>
                <w:szCs w:val="20"/>
              </w:rPr>
              <w:t>Вид</w:t>
            </w:r>
            <w:r w:rsidRPr="00520FC9">
              <w:rPr>
                <w:rStyle w:val="FontStyle53"/>
                <w:sz w:val="20"/>
                <w:szCs w:val="20"/>
              </w:rPr>
              <w:t xml:space="preserve"> </w:t>
            </w:r>
            <w:r w:rsidRPr="00520FC9">
              <w:rPr>
                <w:rStyle w:val="FontStyle53"/>
                <w:spacing w:val="10"/>
                <w:sz w:val="20"/>
                <w:szCs w:val="20"/>
              </w:rPr>
              <w:t>контроля</w:t>
            </w:r>
          </w:p>
          <w:p w:rsidR="000779B8" w:rsidRPr="00520FC9" w:rsidRDefault="000779B8" w:rsidP="00351C1F">
            <w:pPr>
              <w:pStyle w:val="Style8"/>
              <w:widowControl/>
              <w:ind w:left="14"/>
              <w:rPr>
                <w:rStyle w:val="FontStyle56"/>
                <w:sz w:val="20"/>
                <w:szCs w:val="20"/>
              </w:rPr>
            </w:pPr>
          </w:p>
          <w:p w:rsidR="000779B8" w:rsidRPr="00520FC9" w:rsidRDefault="000779B8" w:rsidP="00351C1F">
            <w:pPr>
              <w:pStyle w:val="Style8"/>
              <w:ind w:left="14"/>
              <w:rPr>
                <w:rStyle w:val="FontStyle53"/>
                <w:spacing w:val="10"/>
                <w:sz w:val="20"/>
                <w:szCs w:val="20"/>
              </w:rPr>
            </w:pPr>
          </w:p>
        </w:tc>
        <w:tc>
          <w:tcPr>
            <w:tcW w:w="177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16" w:lineRule="exact"/>
              <w:ind w:left="34" w:right="19"/>
              <w:rPr>
                <w:rStyle w:val="FontStyle56"/>
                <w:sz w:val="20"/>
                <w:szCs w:val="20"/>
              </w:rPr>
            </w:pPr>
            <w:r w:rsidRPr="00520FC9">
              <w:rPr>
                <w:rStyle w:val="FontStyle56"/>
                <w:sz w:val="20"/>
                <w:szCs w:val="20"/>
              </w:rPr>
              <w:t>Дата проведения</w:t>
            </w: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427"/>
        </w:trPr>
        <w:tc>
          <w:tcPr>
            <w:tcW w:w="1415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11"/>
              <w:widowControl/>
              <w:ind w:left="221"/>
              <w:rPr>
                <w:rStyle w:val="FontStyle55"/>
                <w:sz w:val="20"/>
                <w:szCs w:val="20"/>
                <w:lang w:val="fr-FR"/>
              </w:rPr>
            </w:pPr>
          </w:p>
        </w:tc>
        <w:tc>
          <w:tcPr>
            <w:tcW w:w="1421" w:type="dxa"/>
            <w:gridSpan w:val="4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14"/>
              <w:widowControl/>
              <w:ind w:left="264"/>
              <w:rPr>
                <w:rStyle w:val="FontStyle59"/>
              </w:rPr>
            </w:pP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14"/>
              <w:widowControl/>
              <w:ind w:left="264"/>
              <w:rPr>
                <w:rStyle w:val="FontStyle59"/>
              </w:rPr>
            </w:pPr>
          </w:p>
        </w:tc>
        <w:tc>
          <w:tcPr>
            <w:tcW w:w="2611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jc w:val="both"/>
              <w:rPr>
                <w:rStyle w:val="FontStyle56"/>
                <w:sz w:val="20"/>
                <w:szCs w:val="20"/>
              </w:rPr>
            </w:pPr>
          </w:p>
        </w:tc>
        <w:tc>
          <w:tcPr>
            <w:tcW w:w="1838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left="14"/>
              <w:rPr>
                <w:rStyle w:val="FontStyle56"/>
                <w:sz w:val="20"/>
                <w:szCs w:val="20"/>
              </w:rPr>
            </w:pP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jc w:val="center"/>
              <w:rPr>
                <w:rStyle w:val="FontStyle56"/>
                <w:sz w:val="20"/>
                <w:szCs w:val="20"/>
              </w:rPr>
            </w:pPr>
            <w:r w:rsidRPr="00520FC9">
              <w:rPr>
                <w:rStyle w:val="FontStyle56"/>
                <w:sz w:val="20"/>
                <w:szCs w:val="20"/>
              </w:rPr>
              <w:t>план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2"/>
              <w:widowControl/>
              <w:jc w:val="center"/>
              <w:rPr>
                <w:rStyle w:val="FontStyle53"/>
                <w:spacing w:val="10"/>
                <w:sz w:val="20"/>
                <w:szCs w:val="20"/>
              </w:rPr>
            </w:pPr>
            <w:r w:rsidRPr="00520FC9">
              <w:rPr>
                <w:rStyle w:val="FontStyle53"/>
                <w:spacing w:val="10"/>
                <w:sz w:val="20"/>
                <w:szCs w:val="20"/>
              </w:rPr>
              <w:t>фа</w:t>
            </w:r>
            <w:r>
              <w:rPr>
                <w:rStyle w:val="FontStyle53"/>
                <w:spacing w:val="10"/>
                <w:sz w:val="20"/>
                <w:szCs w:val="20"/>
              </w:rPr>
              <w:t>к</w:t>
            </w:r>
            <w:r w:rsidRPr="00520FC9">
              <w:rPr>
                <w:rStyle w:val="FontStyle53"/>
                <w:spacing w:val="10"/>
                <w:sz w:val="20"/>
                <w:szCs w:val="20"/>
              </w:rPr>
              <w:t>т</w:t>
            </w: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387"/>
        </w:trPr>
        <w:tc>
          <w:tcPr>
            <w:tcW w:w="141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left="600"/>
              <w:rPr>
                <w:rStyle w:val="FontStyle56"/>
                <w:sz w:val="20"/>
                <w:szCs w:val="20"/>
              </w:rPr>
            </w:pPr>
            <w:r w:rsidRPr="00520FC9">
              <w:rPr>
                <w:rStyle w:val="FontStyle56"/>
                <w:sz w:val="20"/>
                <w:szCs w:val="20"/>
              </w:rPr>
              <w:t>1</w:t>
            </w:r>
          </w:p>
        </w:tc>
        <w:tc>
          <w:tcPr>
            <w:tcW w:w="1421" w:type="dxa"/>
            <w:gridSpan w:val="4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"/>
              <w:widowControl/>
              <w:ind w:left="2424"/>
              <w:rPr>
                <w:rStyle w:val="FontStyle47"/>
                <w:spacing w:val="40"/>
                <w:sz w:val="20"/>
                <w:szCs w:val="20"/>
              </w:rPr>
            </w:pPr>
            <w:r w:rsidRPr="00520FC9">
              <w:rPr>
                <w:rStyle w:val="FontStyle47"/>
                <w:spacing w:val="40"/>
                <w:sz w:val="20"/>
                <w:szCs w:val="20"/>
              </w:rPr>
              <w:t>3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"/>
              <w:widowControl/>
              <w:ind w:left="1162"/>
              <w:rPr>
                <w:rStyle w:val="FontStyle47"/>
                <w:spacing w:val="40"/>
                <w:sz w:val="20"/>
                <w:szCs w:val="20"/>
              </w:rPr>
            </w:pPr>
            <w:r w:rsidRPr="00520FC9">
              <w:rPr>
                <w:rStyle w:val="FontStyle47"/>
                <w:spacing w:val="40"/>
                <w:sz w:val="20"/>
                <w:szCs w:val="20"/>
              </w:rPr>
              <w:t>4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"/>
              <w:widowControl/>
              <w:ind w:left="787"/>
              <w:rPr>
                <w:rStyle w:val="FontStyle47"/>
                <w:sz w:val="20"/>
                <w:szCs w:val="20"/>
              </w:rPr>
            </w:pPr>
            <w:r w:rsidRPr="00520FC9">
              <w:rPr>
                <w:rStyle w:val="FontStyle47"/>
                <w:sz w:val="20"/>
                <w:szCs w:val="20"/>
              </w:rPr>
              <w:t>5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"/>
              <w:widowControl/>
              <w:jc w:val="center"/>
              <w:rPr>
                <w:rStyle w:val="FontStyle47"/>
                <w:sz w:val="20"/>
                <w:szCs w:val="20"/>
              </w:rPr>
            </w:pPr>
            <w:r>
              <w:rPr>
                <w:rStyle w:val="FontStyle47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11"/>
              <w:widowControl/>
              <w:jc w:val="center"/>
              <w:rPr>
                <w:rStyle w:val="FontStyle55"/>
                <w:sz w:val="20"/>
                <w:szCs w:val="20"/>
              </w:rPr>
            </w:pPr>
            <w:r>
              <w:rPr>
                <w:rStyle w:val="FontStyle55"/>
                <w:sz w:val="20"/>
                <w:szCs w:val="20"/>
              </w:rPr>
              <w:t>7</w:t>
            </w: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trHeight w:hRule="exact" w:val="300"/>
        </w:trPr>
        <w:tc>
          <w:tcPr>
            <w:tcW w:w="14406" w:type="dxa"/>
            <w:gridSpan w:val="3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1E2D0D" w:rsidRDefault="000779B8" w:rsidP="00351C1F">
            <w:pPr>
              <w:pStyle w:val="Style12"/>
              <w:widowControl/>
              <w:ind w:left="5962"/>
              <w:rPr>
                <w:rStyle w:val="FontStyle60"/>
                <w:rFonts w:eastAsia="Arial Unicode MS"/>
                <w:b w:val="0"/>
                <w:sz w:val="20"/>
                <w:szCs w:val="20"/>
                <w:lang w:eastAsia="fr-FR"/>
              </w:rPr>
            </w:pPr>
            <w:r w:rsidRPr="001E2D0D">
              <w:rPr>
                <w:rStyle w:val="FontStyle47"/>
                <w:b/>
                <w:spacing w:val="40"/>
                <w:sz w:val="20"/>
                <w:szCs w:val="20"/>
                <w:lang w:eastAsia="fr-FR"/>
              </w:rPr>
              <w:t>Легкая</w:t>
            </w:r>
            <w:r w:rsidRPr="001E2D0D">
              <w:rPr>
                <w:rStyle w:val="FontStyle60"/>
                <w:rFonts w:eastAsia="Arial Unicode MS"/>
                <w:b w:val="0"/>
                <w:sz w:val="20"/>
                <w:szCs w:val="20"/>
                <w:lang w:eastAsia="fr-FR"/>
              </w:rPr>
              <w:t xml:space="preserve"> </w:t>
            </w:r>
            <w:r w:rsidRPr="001E2D0D">
              <w:rPr>
                <w:rStyle w:val="FontStyle58"/>
                <w:b/>
                <w:lang w:eastAsia="fr-FR"/>
              </w:rPr>
              <w:t xml:space="preserve">атлетика </w:t>
            </w:r>
            <w:r w:rsidRPr="001E2D0D">
              <w:rPr>
                <w:rStyle w:val="FontStyle56"/>
                <w:b/>
                <w:sz w:val="20"/>
                <w:szCs w:val="20"/>
                <w:lang w:eastAsia="fr-FR"/>
              </w:rPr>
              <w:t xml:space="preserve">(12 </w:t>
            </w:r>
            <w:r w:rsidRPr="001E2D0D">
              <w:rPr>
                <w:rStyle w:val="FontStyle60"/>
                <w:rFonts w:eastAsia="Arial Unicode MS"/>
                <w:b w:val="0"/>
                <w:sz w:val="20"/>
                <w:szCs w:val="20"/>
                <w:lang w:eastAsia="fr-FR"/>
              </w:rPr>
              <w:t>ч)</w:t>
            </w: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87"/>
        </w:trPr>
        <w:tc>
          <w:tcPr>
            <w:tcW w:w="14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1A3876" w:rsidRDefault="000779B8" w:rsidP="00351C1F">
            <w:pPr>
              <w:pStyle w:val="Style21"/>
              <w:widowControl/>
              <w:spacing w:line="264" w:lineRule="exact"/>
              <w:rPr>
                <w:rStyle w:val="FontStyle63"/>
                <w:b w:val="0"/>
                <w:lang w:eastAsia="fr-FR"/>
              </w:rPr>
            </w:pPr>
            <w:r w:rsidRPr="001A3876">
              <w:rPr>
                <w:rStyle w:val="FontStyle63"/>
                <w:b w:val="0"/>
                <w:lang w:eastAsia="fr-FR"/>
              </w:rPr>
              <w:t>Спринтерский бег, эстафетный бег (6 ч)</w:t>
            </w: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2"/>
              <w:widowControl/>
              <w:tabs>
                <w:tab w:val="left" w:leader="dot" w:pos="691"/>
              </w:tabs>
              <w:rPr>
                <w:rStyle w:val="FontStyle53"/>
                <w:spacing w:val="10"/>
                <w:sz w:val="20"/>
                <w:szCs w:val="20"/>
                <w:lang w:val="en-US"/>
              </w:rPr>
            </w:pPr>
            <w:r>
              <w:rPr>
                <w:rStyle w:val="FontStyle53"/>
                <w:spacing w:val="10"/>
                <w:sz w:val="20"/>
                <w:szCs w:val="20"/>
              </w:rPr>
              <w:t xml:space="preserve">Вводный 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1A3876" w:rsidRDefault="000779B8" w:rsidP="00351C1F">
            <w:pPr>
              <w:pStyle w:val="Style8"/>
              <w:widowControl/>
              <w:spacing w:line="264" w:lineRule="exact"/>
              <w:ind w:right="10" w:firstLine="10"/>
              <w:rPr>
                <w:rStyle w:val="FontStyle56"/>
                <w:b/>
                <w:i w:val="0"/>
                <w:sz w:val="20"/>
                <w:szCs w:val="20"/>
              </w:rPr>
            </w:pPr>
            <w:r w:rsidRPr="001A3876">
              <w:rPr>
                <w:rStyle w:val="FontStyle63"/>
                <w:b w:val="0"/>
                <w:lang w:eastAsia="fr-FR"/>
              </w:rPr>
              <w:t>Низкий старт (30-40 м). Стартовый разгон. Бег по дистанции (70-80 м). Эстафетный бег. ОРУ. Специальные беговые упражнения. Инструктаж по Т/Б. Развитие скоростных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1A3876" w:rsidRDefault="000779B8" w:rsidP="00351C1F">
            <w:pPr>
              <w:pStyle w:val="Style8"/>
              <w:widowControl/>
              <w:ind w:firstLine="5"/>
              <w:jc w:val="both"/>
              <w:rPr>
                <w:rStyle w:val="FontStyle57"/>
              </w:rPr>
            </w:pPr>
            <w:r w:rsidRPr="001A3876">
              <w:rPr>
                <w:rStyle w:val="FontStyle50"/>
              </w:rPr>
              <w:t xml:space="preserve">Уметь: </w:t>
            </w:r>
            <w:r w:rsidRPr="001A3876">
              <w:rPr>
                <w:rStyle w:val="FontStyle56"/>
                <w:i w:val="0"/>
                <w:sz w:val="20"/>
                <w:szCs w:val="20"/>
              </w:rPr>
              <w:t>бегать с макси</w:t>
            </w:r>
            <w:r w:rsidRPr="001A3876">
              <w:rPr>
                <w:rStyle w:val="FontStyle56"/>
                <w:i w:val="0"/>
                <w:sz w:val="20"/>
                <w:szCs w:val="20"/>
              </w:rPr>
              <w:softHyphen/>
              <w:t>мальной скоростью с низ</w:t>
            </w:r>
            <w:r w:rsidRPr="001A3876">
              <w:rPr>
                <w:rStyle w:val="FontStyle56"/>
                <w:i w:val="0"/>
                <w:sz w:val="20"/>
                <w:szCs w:val="20"/>
              </w:rPr>
              <w:softHyphen/>
              <w:t xml:space="preserve">кого старта </w:t>
            </w:r>
            <w:r w:rsidRPr="001A3876">
              <w:rPr>
                <w:rStyle w:val="FontStyle57"/>
              </w:rPr>
              <w:t>(60 м)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555"/>
        </w:trPr>
        <w:tc>
          <w:tcPr>
            <w:tcW w:w="14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12"/>
              <w:widowControl/>
              <w:spacing w:line="259" w:lineRule="exact"/>
              <w:ind w:right="139"/>
              <w:rPr>
                <w:rStyle w:val="FontStyle58"/>
              </w:rPr>
            </w:pPr>
            <w:r>
              <w:rPr>
                <w:rStyle w:val="FontStyle58"/>
              </w:rPr>
              <w:t xml:space="preserve">Совершенствования 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14"/>
              <w:rPr>
                <w:rStyle w:val="FontStyle56"/>
                <w:i w:val="0"/>
                <w:sz w:val="20"/>
                <w:szCs w:val="20"/>
              </w:rPr>
            </w:pPr>
            <w:r>
              <w:rPr>
                <w:rStyle w:val="FontStyle56"/>
                <w:i w:val="0"/>
                <w:sz w:val="20"/>
                <w:szCs w:val="20"/>
              </w:rPr>
              <w:t xml:space="preserve">Низкий </w:t>
            </w:r>
            <w:r w:rsidRPr="00E2691E">
              <w:rPr>
                <w:rStyle w:val="FontStyle58"/>
              </w:rPr>
              <w:t xml:space="preserve">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старт </w:t>
            </w:r>
            <w:r w:rsidRPr="00E2691E">
              <w:rPr>
                <w:rStyle w:val="FontStyle57"/>
              </w:rPr>
              <w:t xml:space="preserve">(30-40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Бег </w:t>
            </w:r>
            <w:r w:rsidRPr="00E2691E">
              <w:rPr>
                <w:rStyle w:val="FontStyle58"/>
              </w:rPr>
              <w:t xml:space="preserve">по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дистанции </w:t>
            </w:r>
            <w:r w:rsidRPr="00E2691E">
              <w:rPr>
                <w:rStyle w:val="FontStyle57"/>
              </w:rPr>
              <w:t xml:space="preserve">(70-80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Эстафетный бег. ОРУ. Специальные беговые упраж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нения. Развитие скоростных качеств. Правила ис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пользования легкоатлетических упражнений для развития скоростных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5"/>
              <w:rPr>
                <w:rStyle w:val="FontStyle57"/>
              </w:rPr>
            </w:pPr>
            <w:r w:rsidRPr="00E2691E">
              <w:rPr>
                <w:rStyle w:val="FontStyle50"/>
              </w:rPr>
              <w:t xml:space="preserve">Уметь: </w:t>
            </w:r>
            <w:r>
              <w:rPr>
                <w:rStyle w:val="FontStyle56"/>
                <w:i w:val="0"/>
                <w:sz w:val="20"/>
                <w:szCs w:val="20"/>
              </w:rPr>
              <w:t>бегать с максимальной скоростью с низ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кого старта </w:t>
            </w:r>
            <w:r w:rsidRPr="00E2691E">
              <w:rPr>
                <w:rStyle w:val="FontStyle57"/>
              </w:rPr>
              <w:t>(60 м)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280"/>
        </w:trPr>
        <w:tc>
          <w:tcPr>
            <w:tcW w:w="14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right="34" w:hanging="5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Совершенст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вования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hanging="5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Низкий старт </w:t>
            </w:r>
            <w:r w:rsidRPr="00E2691E">
              <w:rPr>
                <w:rStyle w:val="FontStyle57"/>
              </w:rPr>
              <w:t xml:space="preserve">(30-40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Бег </w:t>
            </w:r>
            <w:r w:rsidRPr="00E2691E">
              <w:rPr>
                <w:rStyle w:val="FontStyle58"/>
              </w:rPr>
              <w:t xml:space="preserve">по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дистанции </w:t>
            </w:r>
            <w:r w:rsidRPr="00E2691E">
              <w:rPr>
                <w:rStyle w:val="FontStyle57"/>
              </w:rPr>
              <w:t xml:space="preserve">(70-80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Эстафетный бег, передача эстафетной палочки. ОРУ. Специальные беговые упражнения. Развитие скоро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стных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5"/>
              <w:rPr>
                <w:rStyle w:val="FontStyle57"/>
              </w:rPr>
            </w:pPr>
            <w:r w:rsidRPr="00E2691E">
              <w:rPr>
                <w:rStyle w:val="FontStyle50"/>
              </w:rPr>
              <w:t xml:space="preserve">Уметь: </w:t>
            </w:r>
            <w:r>
              <w:rPr>
                <w:rStyle w:val="FontStyle56"/>
                <w:i w:val="0"/>
                <w:sz w:val="20"/>
                <w:szCs w:val="20"/>
              </w:rPr>
              <w:t>бегать с максимальной скоростью с низ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кого старта </w:t>
            </w:r>
            <w:r w:rsidRPr="00E2691E">
              <w:rPr>
                <w:rStyle w:val="FontStyle57"/>
              </w:rPr>
              <w:t>(60 м)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11"/>
        </w:trPr>
        <w:tc>
          <w:tcPr>
            <w:tcW w:w="14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right="34" w:hanging="5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Совершенст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вования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5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Низкий старт </w:t>
            </w:r>
            <w:r w:rsidRPr="00E2691E">
              <w:rPr>
                <w:rStyle w:val="FontStyle57"/>
              </w:rPr>
              <w:t xml:space="preserve">(30-40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Бег по дистанции </w:t>
            </w:r>
            <w:r w:rsidRPr="00E2691E">
              <w:rPr>
                <w:rStyle w:val="FontStyle57"/>
              </w:rPr>
              <w:t xml:space="preserve">(70-80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Финиширование. Эстафетный бег </w:t>
            </w:r>
            <w:r>
              <w:rPr>
                <w:rStyle w:val="FontStyle57"/>
              </w:rPr>
              <w:t>(круговая эста</w:t>
            </w:r>
            <w:r w:rsidRPr="00E2691E">
              <w:rPr>
                <w:rStyle w:val="FontStyle57"/>
              </w:rPr>
              <w:t xml:space="preserve">фета).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ОРУ. Специальные беговые упражнения. Развитие скоростных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10"/>
              <w:rPr>
                <w:rStyle w:val="FontStyle57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бегать с макси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мальной скоростью с низ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кого старта</w:t>
            </w:r>
            <w:r w:rsidRPr="00E2691E">
              <w:rPr>
                <w:rStyle w:val="FontStyle57"/>
              </w:rPr>
              <w:t>(60 м)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134"/>
        </w:trPr>
        <w:tc>
          <w:tcPr>
            <w:tcW w:w="14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spacing w:line="264" w:lineRule="exact"/>
              <w:ind w:right="29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Совершенст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вования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5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Низкий старт </w:t>
            </w:r>
            <w:r w:rsidRPr="00E2691E">
              <w:rPr>
                <w:rStyle w:val="FontStyle57"/>
              </w:rPr>
              <w:t xml:space="preserve">(30-40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Бег </w:t>
            </w:r>
            <w:r w:rsidRPr="00E2691E">
              <w:rPr>
                <w:rStyle w:val="FontStyle58"/>
              </w:rPr>
              <w:t xml:space="preserve">но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дистанции </w:t>
            </w:r>
            <w:r w:rsidRPr="00E2691E">
              <w:rPr>
                <w:rStyle w:val="FontStyle57"/>
              </w:rPr>
              <w:t xml:space="preserve">(70-80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Финиширование. Эстафетный бег. ОРУ. Специаль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ные беговые упр</w:t>
            </w:r>
            <w:r>
              <w:rPr>
                <w:rStyle w:val="FontStyle56"/>
                <w:i w:val="0"/>
                <w:sz w:val="20"/>
                <w:szCs w:val="20"/>
              </w:rPr>
              <w:t>ажнения. Развитие скоростных ка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10"/>
              <w:rPr>
                <w:rStyle w:val="FontStyle57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бегать с макси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мальной скоростью с низ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 xml:space="preserve">кого старта </w:t>
            </w:r>
            <w:r w:rsidRPr="00E2691E">
              <w:rPr>
                <w:rStyle w:val="FontStyle57"/>
              </w:rPr>
              <w:t>(60 м)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13"/>
        </w:trPr>
        <w:tc>
          <w:tcPr>
            <w:tcW w:w="14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Учетный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right="29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 xml:space="preserve">Бег на результат </w:t>
            </w:r>
            <w:r w:rsidRPr="00E2691E">
              <w:rPr>
                <w:rStyle w:val="FontStyle57"/>
              </w:rPr>
              <w:t xml:space="preserve">(60 м).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ОРУ. Специальные беговые упражнения. Развитие скоростных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ind w:firstLine="10"/>
              <w:rPr>
                <w:rStyle w:val="FontStyle57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t>бегать с макси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>мальной скоростью с низ</w:t>
            </w:r>
            <w:r w:rsidRPr="00E2691E">
              <w:rPr>
                <w:rStyle w:val="FontStyle56"/>
                <w:i w:val="0"/>
                <w:sz w:val="20"/>
                <w:szCs w:val="20"/>
              </w:rPr>
              <w:softHyphen/>
              <w:t xml:space="preserve">кого старта </w:t>
            </w:r>
            <w:r w:rsidRPr="00E2691E">
              <w:rPr>
                <w:rStyle w:val="FontStyle57"/>
              </w:rPr>
              <w:t>(60 м)</w:t>
            </w:r>
          </w:p>
        </w:tc>
        <w:tc>
          <w:tcPr>
            <w:tcW w:w="183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8"/>
              <w:widowControl/>
              <w:spacing w:line="254" w:lineRule="exact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М.: «5»-9,3 с;</w:t>
            </w:r>
          </w:p>
          <w:p w:rsidR="000779B8" w:rsidRPr="00E2691E" w:rsidRDefault="000779B8" w:rsidP="00351C1F">
            <w:pPr>
              <w:pStyle w:val="Style8"/>
              <w:widowControl/>
              <w:spacing w:line="254" w:lineRule="exact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«4» - 9,6 с;</w:t>
            </w:r>
          </w:p>
          <w:p w:rsidR="000779B8" w:rsidRPr="00E2691E" w:rsidRDefault="000779B8" w:rsidP="00351C1F">
            <w:pPr>
              <w:pStyle w:val="Style15"/>
              <w:widowControl/>
              <w:spacing w:line="254" w:lineRule="exact"/>
              <w:ind w:right="197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«3» - 9,8 е.; д.: «5» - 9,5 с;</w:t>
            </w:r>
          </w:p>
          <w:p w:rsidR="000779B8" w:rsidRPr="00E2691E" w:rsidRDefault="000779B8" w:rsidP="00351C1F">
            <w:pPr>
              <w:pStyle w:val="Style8"/>
              <w:widowControl/>
              <w:spacing w:line="254" w:lineRule="exact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«4» - 9,8 с;</w:t>
            </w:r>
          </w:p>
          <w:p w:rsidR="000779B8" w:rsidRPr="00E2691E" w:rsidRDefault="000779B8" w:rsidP="00351C1F">
            <w:pPr>
              <w:pStyle w:val="Style8"/>
              <w:widowControl/>
              <w:spacing w:line="254" w:lineRule="exact"/>
              <w:rPr>
                <w:rStyle w:val="FontStyle56"/>
                <w:i w:val="0"/>
                <w:sz w:val="20"/>
                <w:szCs w:val="20"/>
              </w:rPr>
            </w:pPr>
            <w:r w:rsidRPr="00E2691E">
              <w:rPr>
                <w:rStyle w:val="FontStyle56"/>
                <w:i w:val="0"/>
                <w:sz w:val="20"/>
                <w:szCs w:val="20"/>
              </w:rPr>
              <w:t>«3»- 10,0 с.</w:t>
            </w:r>
          </w:p>
        </w:tc>
        <w:tc>
          <w:tcPr>
            <w:tcW w:w="92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51"/>
        </w:trPr>
        <w:tc>
          <w:tcPr>
            <w:tcW w:w="143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hanging="5"/>
              <w:rPr>
                <w:rStyle w:val="FontStyle56"/>
                <w:i w:val="0"/>
                <w:sz w:val="20"/>
                <w:szCs w:val="20"/>
              </w:rPr>
            </w:pPr>
            <w:r>
              <w:rPr>
                <w:rStyle w:val="FontStyle56"/>
                <w:i w:val="0"/>
                <w:sz w:val="20"/>
                <w:szCs w:val="20"/>
              </w:rPr>
              <w:t>Прыжок в длину спо</w:t>
            </w:r>
            <w:r>
              <w:rPr>
                <w:rStyle w:val="FontStyle56"/>
                <w:i w:val="0"/>
                <w:sz w:val="20"/>
                <w:szCs w:val="20"/>
              </w:rPr>
              <w:softHyphen/>
              <w:t>собом «со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гнув ноги». Метание мяча (4 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101" w:hanging="10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Комбиниро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38"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Прыжок в длину с 11-13 беговых шагов. Подбор разбега. Метание теннисного мяча на дальность с 5-6 шагов. ОРУ. Специальные беговые упражнения. Правила использования легкоатлетических упраж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нений для развития скоростно-силовых качеств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6" w:firstLine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прыгать в длину с 13-15 беговых шагов; метать на дальность мяч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33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69" w:lineRule="exact"/>
              <w:ind w:right="96"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Комбиниро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64" w:lineRule="exact"/>
              <w:ind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Прыжок в длину с 11-13 беговых шагов. Отталкива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 xml:space="preserve">ние. Метание мяча </w:t>
            </w:r>
            <w:r w:rsidRPr="00520FC9">
              <w:rPr>
                <w:rStyle w:val="FontStyle50"/>
              </w:rPr>
              <w:t xml:space="preserve">(150 </w:t>
            </w:r>
            <w:r w:rsidRPr="00520FC9">
              <w:rPr>
                <w:rStyle w:val="FontStyle57"/>
              </w:rPr>
              <w:t xml:space="preserve">г)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на дальность с 5-6 шагов. ОРУ. Специальные беговые упражнения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6" w:firstLine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прыгать в длину с 13-15 беговых шагов; метать на дальность мяч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12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69" w:lineRule="exact"/>
              <w:ind w:right="96"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Комбиниро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64" w:lineRule="exact"/>
              <w:ind w:right="5"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Прыжок в длину с 11-13 беговых шагов. Фаза поле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 xml:space="preserve">та. Приземление. Метание мяча </w:t>
            </w:r>
            <w:r w:rsidRPr="00520FC9">
              <w:rPr>
                <w:rStyle w:val="FontStyle50"/>
              </w:rPr>
              <w:t xml:space="preserve">(150 </w:t>
            </w:r>
            <w:r w:rsidRPr="00520FC9">
              <w:rPr>
                <w:rStyle w:val="FontStyle57"/>
              </w:rPr>
              <w:t xml:space="preserve">г)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на дальность с 5-6 шагов. ОРУ. Специальные беговые упражнения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6" w:firstLine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прыгать в длину с 13-15 беговых шагов; метать на дальность мяч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134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Учетный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64" w:lineRule="exact"/>
              <w:ind w:right="53"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Прыжок в длину на результат. Техника выполнения метания мяча с разбега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1" w:firstLine="10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прыгать в длину с 13-15 беговых шагов; метать на дальность мяч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М.: 400,380,360 см; д.: 370, 340, 320 см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264"/>
        </w:trPr>
        <w:tc>
          <w:tcPr>
            <w:tcW w:w="143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120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Бег на сред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ние дистан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ции (2 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spacing w:line="264" w:lineRule="exact"/>
              <w:ind w:right="96" w:hanging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Комбиниро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 xml:space="preserve">Бег </w:t>
            </w:r>
            <w:r w:rsidRPr="00520FC9">
              <w:rPr>
                <w:rStyle w:val="FontStyle50"/>
              </w:rPr>
              <w:t xml:space="preserve">(1500 м - д., 2000 м -м.). </w:t>
            </w:r>
            <w:r>
              <w:rPr>
                <w:rStyle w:val="FontStyle56"/>
                <w:i w:val="0"/>
                <w:sz w:val="20"/>
                <w:szCs w:val="20"/>
              </w:rPr>
              <w:t>ОРУ. Специальные бе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говые упражнени</w:t>
            </w:r>
            <w:r>
              <w:rPr>
                <w:rStyle w:val="FontStyle56"/>
                <w:i w:val="0"/>
                <w:sz w:val="20"/>
                <w:szCs w:val="20"/>
              </w:rPr>
              <w:t>я. Спортивная игра «Лапта». Пра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вила соревнований. Развитие выносливости</w:t>
            </w:r>
            <w:r>
              <w:rPr>
                <w:rStyle w:val="FontStyle56"/>
                <w:i w:val="0"/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250" w:firstLine="5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пробегать дис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 xml:space="preserve">танцию 1500 </w:t>
            </w:r>
            <w:r w:rsidRPr="00520FC9">
              <w:rPr>
                <w:rStyle w:val="FontStyle50"/>
              </w:rPr>
              <w:t xml:space="preserve">(2000) 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t>м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566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6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Комбиниро</w:t>
            </w:r>
            <w:r w:rsidRPr="00520FC9">
              <w:rPr>
                <w:rStyle w:val="FontStyle56"/>
                <w:i w:val="0"/>
                <w:sz w:val="20"/>
                <w:szCs w:val="2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6"/>
              <w:rPr>
                <w:rStyle w:val="FontStyle56"/>
                <w:i w:val="0"/>
                <w:sz w:val="20"/>
                <w:szCs w:val="20"/>
              </w:rPr>
            </w:pPr>
          </w:p>
          <w:p w:rsidR="000779B8" w:rsidRPr="00520FC9" w:rsidRDefault="000779B8" w:rsidP="00351C1F">
            <w:pPr>
              <w:pStyle w:val="Style8"/>
              <w:widowControl/>
              <w:ind w:right="96"/>
              <w:rPr>
                <w:rStyle w:val="FontStyle56"/>
                <w:i w:val="0"/>
                <w:sz w:val="20"/>
                <w:szCs w:val="20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96"/>
              <w:rPr>
                <w:rStyle w:val="FontStyle56"/>
                <w:i w:val="0"/>
                <w:sz w:val="20"/>
                <w:szCs w:val="20"/>
              </w:rPr>
            </w:pPr>
          </w:p>
          <w:p w:rsidR="000779B8" w:rsidRPr="00520FC9" w:rsidRDefault="000779B8" w:rsidP="00351C1F">
            <w:pPr>
              <w:pStyle w:val="Style8"/>
              <w:widowControl/>
              <w:ind w:right="96"/>
              <w:rPr>
                <w:rStyle w:val="FontStyle56"/>
                <w:i w:val="0"/>
                <w:sz w:val="20"/>
                <w:szCs w:val="2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8"/>
              <w:widowControl/>
              <w:ind w:right="317"/>
              <w:rPr>
                <w:rStyle w:val="FontStyle56"/>
                <w:i w:val="0"/>
                <w:sz w:val="20"/>
                <w:szCs w:val="20"/>
              </w:rPr>
            </w:pPr>
            <w:r w:rsidRPr="00520FC9">
              <w:rPr>
                <w:rStyle w:val="FontStyle56"/>
                <w:i w:val="0"/>
                <w:sz w:val="20"/>
                <w:szCs w:val="20"/>
              </w:rPr>
              <w:t>М.: 9,00, 9,30, 10,00 мин; д.: 7,30, 8,00, 8,30 мин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1"/>
          <w:wAfter w:w="158" w:type="dxa"/>
          <w:trHeight w:hRule="exact" w:val="456"/>
        </w:trPr>
        <w:tc>
          <w:tcPr>
            <w:tcW w:w="14248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AD0E8D" w:rsidRDefault="000779B8" w:rsidP="00351C1F">
            <w:pPr>
              <w:pStyle w:val="Style6"/>
              <w:widowControl/>
              <w:spacing w:line="240" w:lineRule="auto"/>
              <w:ind w:left="6202"/>
              <w:rPr>
                <w:rStyle w:val="FontStyle44"/>
              </w:rPr>
            </w:pPr>
            <w:r w:rsidRPr="00AD0E8D">
              <w:rPr>
                <w:rStyle w:val="FontStyle44"/>
              </w:rPr>
              <w:t xml:space="preserve">Гимнастика </w:t>
            </w:r>
            <w:r w:rsidRPr="00AD0E8D">
              <w:rPr>
                <w:rStyle w:val="FontStyle45"/>
                <w:sz w:val="20"/>
                <w:szCs w:val="20"/>
              </w:rPr>
              <w:t xml:space="preserve">(18 </w:t>
            </w:r>
            <w:r w:rsidRPr="00AD0E8D">
              <w:rPr>
                <w:rStyle w:val="FontStyle44"/>
              </w:rPr>
              <w:t>ч)</w:t>
            </w: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670"/>
        </w:trPr>
        <w:tc>
          <w:tcPr>
            <w:tcW w:w="143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Висы. Строе</w:t>
            </w:r>
            <w:r w:rsidRPr="00520FC9">
              <w:rPr>
                <w:rStyle w:val="FontStyle44"/>
                <w:b w:val="0"/>
              </w:rPr>
              <w:softHyphen/>
              <w:t>вые упражне</w:t>
            </w:r>
            <w:r w:rsidRPr="00520FC9">
              <w:rPr>
                <w:rStyle w:val="FontStyle44"/>
                <w:b w:val="0"/>
              </w:rPr>
              <w:softHyphen/>
              <w:t xml:space="preserve">ния </w:t>
            </w:r>
            <w:r w:rsidRPr="00520FC9">
              <w:rPr>
                <w:rStyle w:val="FontStyle56"/>
                <w:sz w:val="20"/>
                <w:szCs w:val="20"/>
              </w:rPr>
              <w:t xml:space="preserve">(6 </w:t>
            </w:r>
            <w:r w:rsidRPr="00520FC9">
              <w:rPr>
                <w:rStyle w:val="FontStyle44"/>
                <w:b w:val="0"/>
              </w:rPr>
              <w:t>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48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Изучение нового мате</w:t>
            </w:r>
            <w:r w:rsidRPr="00520FC9">
              <w:rPr>
                <w:rStyle w:val="FontStyle44"/>
                <w:b w:val="0"/>
              </w:rPr>
              <w:softHyphen/>
              <w:t>риала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Выполнение команды «Прямо!». Повороты направо, налево в движении. ОРУ на месте. Подъем перево</w:t>
            </w:r>
            <w:r w:rsidRPr="00520FC9">
              <w:rPr>
                <w:rStyle w:val="FontStyle44"/>
                <w:b w:val="0"/>
              </w:rPr>
              <w:softHyphen/>
              <w:t>ротом в упор толчком двумя руками (м.). Махом од</w:t>
            </w:r>
            <w:r w:rsidRPr="00520FC9">
              <w:rPr>
                <w:rStyle w:val="FontStyle44"/>
                <w:b w:val="0"/>
              </w:rPr>
              <w:softHyphen/>
              <w:t>ной ногой толчком другой подъем переворотом (д.). Подтягивания в висе. Упражнения на гимнастиче</w:t>
            </w:r>
            <w:r w:rsidRPr="00520FC9">
              <w:rPr>
                <w:rStyle w:val="FontStyle44"/>
                <w:b w:val="0"/>
              </w:rPr>
              <w:softHyphen/>
              <w:t>ской скамейке. Развитие силовых способностей. Техника безопасности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>
              <w:rPr>
                <w:rStyle w:val="FontStyle44"/>
                <w:b w:val="0"/>
              </w:rPr>
              <w:t>выполнять строевые упражнения; комби</w:t>
            </w:r>
            <w:r w:rsidRPr="00520FC9">
              <w:rPr>
                <w:rStyle w:val="FontStyle44"/>
                <w:b w:val="0"/>
              </w:rPr>
              <w:t>нацию на перекладине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58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74" w:lineRule="exact"/>
              <w:ind w:right="29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Выполнение команды «Прямо!». Повороты направо, налево в движении. ОРУ с гимнастической палкой. Подъем переворотом в упор толчком двумя руками (м.); махом одной ногой толчком другой подъем пе</w:t>
            </w:r>
            <w:r w:rsidRPr="00520FC9">
              <w:rPr>
                <w:rStyle w:val="FontStyle44"/>
                <w:b w:val="0"/>
              </w:rPr>
              <w:softHyphen/>
              <w:t>реворотом (д.). Подтягивания в висе. Упражнения на гимнастической скамейке. Развитие силовых спо</w:t>
            </w:r>
            <w:r w:rsidRPr="00520FC9">
              <w:rPr>
                <w:rStyle w:val="FontStyle44"/>
                <w:b w:val="0"/>
              </w:rPr>
              <w:softHyphen/>
              <w:t>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rPr>
                <w:rStyle w:val="FontStyle44"/>
                <w:b w:val="0"/>
              </w:rPr>
            </w:pPr>
            <w:r w:rsidRPr="00505D20">
              <w:rPr>
                <w:rStyle w:val="FontStyle50"/>
              </w:rPr>
              <w:t>Уметь:</w:t>
            </w:r>
            <w:r w:rsidRPr="00520FC9">
              <w:rPr>
                <w:rStyle w:val="FontStyle50"/>
              </w:rPr>
              <w:t xml:space="preserve"> </w:t>
            </w:r>
            <w:r w:rsidRPr="00520FC9">
              <w:rPr>
                <w:rStyle w:val="FontStyle44"/>
                <w:b w:val="0"/>
              </w:rPr>
              <w:t>выполн</w:t>
            </w:r>
            <w:r>
              <w:rPr>
                <w:rStyle w:val="FontStyle44"/>
                <w:b w:val="0"/>
              </w:rPr>
              <w:t>ять строевые упражнения; комби</w:t>
            </w:r>
            <w:r w:rsidRPr="00520FC9">
              <w:rPr>
                <w:rStyle w:val="FontStyle44"/>
                <w:b w:val="0"/>
              </w:rPr>
              <w:t>нацию на перекладине</w:t>
            </w:r>
          </w:p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02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7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24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2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 xml:space="preserve">Выполнение команды «Прямо!». Повороты направо, налево в движении. Выполнение комплекса ОРУ с гимнастической палкой. Подъем переворотом в </w:t>
            </w:r>
            <w:r w:rsidRPr="00520FC9">
              <w:rPr>
                <w:rStyle w:val="FontStyle44"/>
                <w:b w:val="0"/>
              </w:rPr>
              <w:lastRenderedPageBreak/>
              <w:t>упор толчком дв</w:t>
            </w:r>
            <w:r>
              <w:rPr>
                <w:rStyle w:val="FontStyle44"/>
                <w:b w:val="0"/>
              </w:rPr>
              <w:t>умя руками (м.). Махом одной но</w:t>
            </w:r>
            <w:r w:rsidRPr="00520FC9">
              <w:rPr>
                <w:rStyle w:val="FontStyle44"/>
                <w:b w:val="0"/>
              </w:rPr>
              <w:t>гой толчком другой подъем переворотом (д.). Подтя</w:t>
            </w:r>
            <w:r w:rsidRPr="00520FC9">
              <w:rPr>
                <w:rStyle w:val="FontStyle44"/>
                <w:b w:val="0"/>
              </w:rPr>
              <w:softHyphen/>
              <w:t>гивания в висе. Упражнения на гимнастической ска</w:t>
            </w:r>
            <w:r w:rsidRPr="00520FC9">
              <w:rPr>
                <w:rStyle w:val="FontStyle44"/>
                <w:b w:val="0"/>
              </w:rPr>
              <w:softHyphen/>
              <w:t>мейке. Развитие 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lastRenderedPageBreak/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строе</w:t>
            </w:r>
            <w:r w:rsidRPr="00520FC9">
              <w:rPr>
                <w:rStyle w:val="FontStyle44"/>
                <w:b w:val="0"/>
              </w:rPr>
              <w:softHyphen/>
              <w:t>вые упражнения; комби</w:t>
            </w:r>
            <w:r w:rsidRPr="00520FC9">
              <w:rPr>
                <w:rStyle w:val="FontStyle44"/>
                <w:b w:val="0"/>
              </w:rPr>
              <w:softHyphen/>
              <w:t>нацию на перекладине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lastRenderedPageBreak/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967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27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6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Техника выполнения подъема переворотом. Подтя</w:t>
            </w:r>
            <w:r w:rsidRPr="00520FC9">
              <w:rPr>
                <w:rStyle w:val="FontStyle44"/>
                <w:b w:val="0"/>
              </w:rPr>
              <w:softHyphen/>
              <w:t>гивания в висе. Выполнение комплекса ОРУ с гим</w:t>
            </w:r>
            <w:r w:rsidRPr="00520FC9">
              <w:rPr>
                <w:rStyle w:val="FontStyle44"/>
                <w:b w:val="0"/>
              </w:rPr>
              <w:softHyphen/>
              <w:t>настической палкой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3" w:lineRule="exact"/>
              <w:ind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строе</w:t>
            </w:r>
            <w:r w:rsidRPr="00520FC9">
              <w:rPr>
                <w:rStyle w:val="FontStyle44"/>
                <w:b w:val="0"/>
              </w:rPr>
              <w:softHyphen/>
              <w:t>вые упражнения; комби</w:t>
            </w:r>
            <w:r w:rsidRPr="00520FC9">
              <w:rPr>
                <w:rStyle w:val="FontStyle44"/>
                <w:b w:val="0"/>
              </w:rPr>
              <w:softHyphen/>
              <w:t>нацию на перекладине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408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М.: 9-7-5 р.; д.: 17-15</w:t>
            </w:r>
            <w:r w:rsidRPr="00520FC9">
              <w:rPr>
                <w:rStyle w:val="FontStyle56"/>
                <w:sz w:val="20"/>
                <w:szCs w:val="20"/>
              </w:rPr>
              <w:t xml:space="preserve">-8 </w:t>
            </w:r>
            <w:r w:rsidRPr="00520FC9">
              <w:rPr>
                <w:rStyle w:val="FontStyle44"/>
                <w:b w:val="0"/>
              </w:rPr>
              <w:t>р.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998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11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Опорный прыжок. Строевые упражнения (6 ч)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48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Изучение нового мате</w:t>
            </w:r>
            <w:r w:rsidRPr="00520FC9">
              <w:rPr>
                <w:rStyle w:val="FontStyle44"/>
                <w:b w:val="0"/>
              </w:rPr>
              <w:softHyphen/>
              <w:t>риала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Выполнение команды «Прямо!». Повороты направо, налево в движении. ОРУ в движении. Прыжок спо</w:t>
            </w:r>
            <w:r w:rsidRPr="00520FC9">
              <w:rPr>
                <w:rStyle w:val="FontStyle44"/>
                <w:b w:val="0"/>
              </w:rPr>
              <w:softHyphen/>
              <w:t>собом «согнув ноги» (м.). Прыжок боком с поворо</w:t>
            </w:r>
            <w:r w:rsidRPr="00520FC9">
              <w:rPr>
                <w:rStyle w:val="FontStyle44"/>
                <w:b w:val="0"/>
              </w:rPr>
              <w:softHyphen/>
              <w:t>том на 90°. Эстафеты. Прикладное значение гимна</w:t>
            </w:r>
            <w:r w:rsidRPr="00520FC9">
              <w:rPr>
                <w:rStyle w:val="FontStyle44"/>
                <w:b w:val="0"/>
              </w:rPr>
              <w:softHyphen/>
              <w:t>стики.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строе</w:t>
            </w:r>
            <w:r w:rsidRPr="00520FC9">
              <w:rPr>
                <w:rStyle w:val="FontStyle44"/>
                <w:b w:val="0"/>
              </w:rPr>
              <w:softHyphen/>
              <w:t>вые упражнения; опорный прыжок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983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Выполнение команды «Прямо!». Повороты направо, налево в движении. ОРУ в движении. Прыжок спо</w:t>
            </w:r>
            <w:r w:rsidRPr="00520FC9">
              <w:rPr>
                <w:rStyle w:val="FontStyle44"/>
                <w:b w:val="0"/>
              </w:rPr>
              <w:softHyphen/>
              <w:t>собом «согнув ноги» (м.). Прыжок боком с поворо</w:t>
            </w:r>
            <w:r w:rsidRPr="00520FC9">
              <w:rPr>
                <w:rStyle w:val="FontStyle44"/>
                <w:b w:val="0"/>
              </w:rPr>
              <w:softHyphen/>
              <w:t>том на 90°. ОРУ с предметами. Эстафеты.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строе</w:t>
            </w:r>
            <w:r w:rsidRPr="00520FC9">
              <w:rPr>
                <w:rStyle w:val="FontStyle44"/>
                <w:b w:val="0"/>
              </w:rPr>
              <w:softHyphen/>
              <w:t>вые упражнения; опорный прыжок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29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3" w:lineRule="exact"/>
              <w:ind w:right="2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Выполнение команды «Прямо!». Повороты направо, налево в движении. ОРУ в движении. Прыжок спо</w:t>
            </w:r>
            <w:r w:rsidRPr="00520FC9">
              <w:rPr>
                <w:rStyle w:val="FontStyle44"/>
                <w:b w:val="0"/>
              </w:rPr>
              <w:softHyphen/>
              <w:t>собом «согнув ноги» (м.). Прыжок боком с поворо</w:t>
            </w:r>
            <w:r w:rsidRPr="00520FC9">
              <w:rPr>
                <w:rStyle w:val="FontStyle44"/>
                <w:b w:val="0"/>
              </w:rPr>
              <w:softHyphen/>
              <w:t>том на 90°. ОРУ с мячами. Эстафеты. Развитие ско</w:t>
            </w:r>
            <w:r w:rsidRPr="00520FC9">
              <w:rPr>
                <w:rStyle w:val="FontStyle44"/>
                <w:b w:val="0"/>
              </w:rPr>
              <w:softHyphen/>
              <w:t>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firstLine="5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lastRenderedPageBreak/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строе</w:t>
            </w:r>
            <w:r w:rsidRPr="00520FC9">
              <w:rPr>
                <w:rStyle w:val="FontStyle44"/>
                <w:b w:val="0"/>
              </w:rPr>
              <w:softHyphen/>
              <w:t>вые упражнения; опорный прыжок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lastRenderedPageBreak/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3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725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21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68" w:hanging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Прыжок способом «согнув ноги» (м.). Прыжок бо</w:t>
            </w:r>
            <w:r w:rsidRPr="00520FC9">
              <w:rPr>
                <w:rStyle w:val="FontStyle44"/>
                <w:b w:val="0"/>
              </w:rPr>
              <w:softHyphen/>
              <w:t>ком с поворотом на 90°. ОРУ с мячами. Эстафеты. Развитие скоростно-силовых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firstLine="5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строе</w:t>
            </w:r>
            <w:r w:rsidRPr="00520FC9">
              <w:rPr>
                <w:rStyle w:val="FontStyle44"/>
                <w:b w:val="0"/>
              </w:rPr>
              <w:softHyphen/>
              <w:t>вые упражнения; опорный прыжок; выполнять ком</w:t>
            </w:r>
            <w:r w:rsidRPr="00520FC9">
              <w:rPr>
                <w:rStyle w:val="FontStyle44"/>
                <w:b w:val="0"/>
              </w:rPr>
              <w:softHyphen/>
              <w:t>плекс ОРУ с мячом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14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Оценка техники опорного прыжка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334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48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Акробатика, лазание (6 ч)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48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Изучение нового мате</w:t>
            </w:r>
            <w:r w:rsidRPr="00520FC9">
              <w:rPr>
                <w:rStyle w:val="FontStyle44"/>
                <w:b w:val="0"/>
              </w:rPr>
              <w:softHyphen/>
              <w:t>риала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Кувырок назад, стойка ноги врозь (м.). Мост и пово</w:t>
            </w:r>
            <w:r w:rsidRPr="00520FC9">
              <w:rPr>
                <w:rStyle w:val="FontStyle44"/>
                <w:b w:val="0"/>
              </w:rPr>
              <w:softHyphen/>
              <w:t>рот в упор на одном колене. ОРУ в движении. Лаза</w:t>
            </w:r>
            <w:r w:rsidRPr="00520FC9">
              <w:rPr>
                <w:rStyle w:val="FontStyle44"/>
                <w:b w:val="0"/>
              </w:rPr>
              <w:softHyphen/>
              <w:t>ние по канату в два приема. Развитие силовых спо</w:t>
            </w:r>
            <w:r w:rsidRPr="00520FC9">
              <w:rPr>
                <w:rStyle w:val="FontStyle44"/>
                <w:b w:val="0"/>
              </w:rPr>
              <w:softHyphen/>
              <w:t>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49" w:firstLine="5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ком</w:t>
            </w:r>
            <w:r w:rsidRPr="00520FC9">
              <w:rPr>
                <w:rStyle w:val="FontStyle44"/>
                <w:b w:val="0"/>
              </w:rPr>
              <w:softHyphen/>
              <w:t>бинации из разученных элементов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2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4" w:firstLine="10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Кувырки назад и вперед, длинный кувырок (м.). Мост и поворот в упор на одном колене. ОРУ в дви</w:t>
            </w:r>
            <w:r w:rsidRPr="00520FC9">
              <w:rPr>
                <w:rStyle w:val="FontStyle44"/>
                <w:b w:val="0"/>
              </w:rPr>
              <w:softHyphen/>
              <w:t>жении. Лазание по канату в два-три приема. Разви</w:t>
            </w:r>
            <w:r w:rsidRPr="00520FC9">
              <w:rPr>
                <w:rStyle w:val="FontStyle44"/>
                <w:b w:val="0"/>
              </w:rPr>
              <w:softHyphen/>
              <w:t>тие 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149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ком</w:t>
            </w:r>
            <w:r w:rsidRPr="00520FC9">
              <w:rPr>
                <w:rStyle w:val="FontStyle44"/>
                <w:b w:val="0"/>
              </w:rPr>
              <w:softHyphen/>
              <w:t>бинации из разученных элементов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31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15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Кувырки назад и вперед, длинный кувырок (м.). Мост и поворот в упор на одном колене. ОРУ с мя</w:t>
            </w:r>
            <w:r w:rsidRPr="00520FC9">
              <w:rPr>
                <w:rStyle w:val="FontStyle44"/>
                <w:b w:val="0"/>
              </w:rPr>
              <w:softHyphen/>
              <w:t>чом. Лазание по канату в два-три приема. Развитие 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49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ком</w:t>
            </w:r>
            <w:r w:rsidRPr="00520FC9">
              <w:rPr>
                <w:rStyle w:val="FontStyle44"/>
                <w:b w:val="0"/>
              </w:rPr>
              <w:softHyphen/>
              <w:t>бинации из разученных элементов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21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10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Кувырки назад и вперед, длинный кувырок (м.). Мост и поворот в упор на одном колене. ОРУ с мя</w:t>
            </w:r>
            <w:r w:rsidRPr="00520FC9">
              <w:rPr>
                <w:rStyle w:val="FontStyle44"/>
                <w:b w:val="0"/>
              </w:rPr>
              <w:softHyphen/>
              <w:t>чом. Лазание по канату в два-три приема. Развитие 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49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ком</w:t>
            </w:r>
            <w:r w:rsidRPr="00520FC9">
              <w:rPr>
                <w:rStyle w:val="FontStyle44"/>
                <w:b w:val="0"/>
              </w:rPr>
              <w:softHyphen/>
              <w:t>бинации из разученных элементов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35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Комплексный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10"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Кувырки назад и вперед, длинный кувырок (м.). Мост и поворот в упор на одном колене. ОРУ с мя</w:t>
            </w:r>
            <w:r w:rsidRPr="00520FC9">
              <w:rPr>
                <w:rStyle w:val="FontStyle44"/>
                <w:b w:val="0"/>
              </w:rPr>
              <w:softHyphen/>
              <w:t>чом. Лазание по канату и шесту в два-три приема. Развитие силовых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49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выполнять ком</w:t>
            </w:r>
            <w:r w:rsidRPr="00520FC9">
              <w:rPr>
                <w:rStyle w:val="FontStyle44"/>
                <w:b w:val="0"/>
              </w:rPr>
              <w:softHyphen/>
              <w:t>бинации из разученных элементов</w:t>
            </w:r>
          </w:p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883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Учетный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10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Выполнение на оценку акробати</w:t>
            </w:r>
            <w:r w:rsidRPr="00520FC9">
              <w:rPr>
                <w:rStyle w:val="FontStyle44"/>
                <w:b w:val="0"/>
              </w:rPr>
              <w:softHyphen/>
              <w:t>ческих элементов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418"/>
        </w:trPr>
        <w:tc>
          <w:tcPr>
            <w:tcW w:w="14175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05D20" w:rsidRDefault="000779B8" w:rsidP="00351C1F">
            <w:pPr>
              <w:pStyle w:val="Style5"/>
              <w:widowControl/>
              <w:ind w:left="5890"/>
              <w:jc w:val="left"/>
              <w:rPr>
                <w:rStyle w:val="FontStyle44"/>
              </w:rPr>
            </w:pPr>
            <w:r w:rsidRPr="00505D20">
              <w:rPr>
                <w:rStyle w:val="FontStyle44"/>
              </w:rPr>
              <w:lastRenderedPageBreak/>
              <w:t>Спорт</w:t>
            </w:r>
            <w:r>
              <w:rPr>
                <w:rStyle w:val="FontStyle44"/>
              </w:rPr>
              <w:t>ивные игры (48</w:t>
            </w:r>
            <w:r w:rsidRPr="00505D20">
              <w:rPr>
                <w:rStyle w:val="FontStyle44"/>
              </w:rPr>
              <w:t xml:space="preserve"> ч)</w:t>
            </w: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11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336"/>
              <w:rPr>
                <w:rStyle w:val="FontStyle44"/>
                <w:b w:val="0"/>
              </w:rPr>
            </w:pPr>
            <w:r>
              <w:rPr>
                <w:rStyle w:val="FontStyle44"/>
                <w:b w:val="0"/>
              </w:rPr>
              <w:t>Волейбол (21</w:t>
            </w:r>
            <w:r w:rsidRPr="00520FC9">
              <w:rPr>
                <w:rStyle w:val="FontStyle44"/>
                <w:b w:val="0"/>
              </w:rPr>
              <w:t>ч)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43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Освоение нового мате</w:t>
            </w:r>
            <w:r w:rsidRPr="00520FC9">
              <w:rPr>
                <w:rStyle w:val="FontStyle44"/>
                <w:b w:val="0"/>
              </w:rPr>
              <w:softHyphen/>
              <w:t>риала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82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Стойки и передвижения игрока. Комбинации из ра</w:t>
            </w:r>
            <w:r w:rsidRPr="00520FC9">
              <w:rPr>
                <w:rStyle w:val="FontStyle44"/>
                <w:b w:val="0"/>
              </w:rPr>
              <w:softHyphen/>
              <w:t>зученных перемещений. Передача мяча над собой во встречных колоннах. Нижняя прямая подача, прием подачи. Игра по упрошенным правилам</w:t>
            </w:r>
            <w:r>
              <w:rPr>
                <w:rStyle w:val="FontStyle44"/>
                <w:b w:val="0"/>
              </w:rPr>
              <w:t>,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00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69" w:lineRule="exact"/>
              <w:ind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Стойки и передвижения игрока. Комбинации из ра</w:t>
            </w:r>
            <w:r w:rsidRPr="00520FC9">
              <w:rPr>
                <w:rStyle w:val="FontStyle44"/>
                <w:b w:val="0"/>
              </w:rPr>
              <w:softHyphen/>
              <w:t>зученных перемещений. Передача мяча над собой во встречных колоннах. Нижняя прямая подача, прием подачи. Игра по упрощенным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ind w:right="24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69" w:lineRule="exact"/>
              <w:ind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ind w:right="24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090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</w:p>
        </w:tc>
        <w:tc>
          <w:tcPr>
            <w:tcW w:w="26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ind w:right="24"/>
              <w:rPr>
                <w:rStyle w:val="FontStyle44"/>
                <w:b w:val="0"/>
              </w:rPr>
            </w:pPr>
          </w:p>
        </w:tc>
        <w:tc>
          <w:tcPr>
            <w:tcW w:w="8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985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24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1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Стойки и передвижения игрока. Комбинации из разученных перемещений. Передача мяча над со</w:t>
            </w:r>
            <w:r w:rsidRPr="00520FC9">
              <w:rPr>
                <w:rStyle w:val="FontStyle44"/>
                <w:b w:val="0"/>
              </w:rPr>
              <w:softHyphen/>
              <w:t>бой во встречных колоннах через сетку. Нижняя прямая подача, прием подачи. Игра по упрощенным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998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4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19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Стойки и передвижения игрока. Комбинации из разученных перемещений. Передача мяча над со</w:t>
            </w:r>
            <w:r w:rsidRPr="00520FC9">
              <w:rPr>
                <w:rStyle w:val="FontStyle44"/>
                <w:b w:val="0"/>
              </w:rPr>
              <w:softHyphen/>
              <w:t>бой во встречных колоннах через сетку. Нижняя прямая подача, прием подачи. Игра по упрощенным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14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Оценка техники передачи мяча над собой во встреч</w:t>
            </w:r>
            <w:r w:rsidRPr="00520FC9">
              <w:rPr>
                <w:rStyle w:val="FontStyle44"/>
                <w:b w:val="0"/>
              </w:rPr>
              <w:softHyphen/>
              <w:t>ных колоннах</w:t>
            </w: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82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1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Нижняя прямая подача, прием подачи. Прямой нападающий удар после подбрасывания мяча партнером. Игра по уп</w:t>
            </w:r>
            <w:r w:rsidRPr="00520FC9">
              <w:rPr>
                <w:rStyle w:val="FontStyle44"/>
                <w:b w:val="0"/>
              </w:rPr>
              <w:softHyphen/>
              <w:t>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</w:t>
            </w:r>
            <w:r>
              <w:rPr>
                <w:rStyle w:val="FontStyle58"/>
              </w:rPr>
              <w:lastRenderedPageBreak/>
              <w:t>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38"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lastRenderedPageBreak/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lastRenderedPageBreak/>
              <w:t>Текущий</w:t>
            </w: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91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/>
              <w:rPr>
                <w:rStyle w:val="FontStyle44"/>
                <w:b w:val="0"/>
              </w:rPr>
            </w:pP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038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91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29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Отбивание мяча кулаком через сетку. Нижняя прямая подача, прием подачи. Прямой нападающий удар после подбрасы</w:t>
            </w:r>
            <w:r w:rsidRPr="00520FC9">
              <w:rPr>
                <w:rStyle w:val="FontStyle44"/>
                <w:b w:val="0"/>
              </w:rPr>
              <w:softHyphen/>
              <w:t>вания мяча партнером. Игра по упрощенным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843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29" w:hanging="5"/>
              <w:rPr>
                <w:rStyle w:val="FontStyle44"/>
                <w:b w:val="0"/>
              </w:rPr>
            </w:pP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706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8" w:lineRule="exact"/>
              <w:ind w:right="91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24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Комбинации из разученных перемещений. Верхняя передача мяча в парах через сетку. Передача мяча над собой во встречных колоннах. Отбивание мяча кулаком через сетку. Нижняя прямая подача, прием подачи. Прямой нападающий удар после подбрасы</w:t>
            </w:r>
            <w:r w:rsidRPr="00520FC9">
              <w:rPr>
                <w:rStyle w:val="FontStyle44"/>
                <w:b w:val="0"/>
              </w:rPr>
              <w:softHyphen/>
              <w:t>вания мяча партнером. Игра по упрощенным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154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Оценка техники передачи мяча в тройках после перемещения</w:t>
            </w:r>
          </w:p>
        </w:tc>
        <w:tc>
          <w:tcPr>
            <w:tcW w:w="8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18"/>
        </w:trPr>
        <w:tc>
          <w:tcPr>
            <w:tcW w:w="143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34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520FC9">
              <w:rPr>
                <w:rStyle w:val="FontStyle44"/>
                <w:b w:val="0"/>
              </w:rPr>
              <w:softHyphen/>
              <w:t>редачи. Игра по упрощенным правилам</w:t>
            </w:r>
          </w:p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31"/>
              <w:widowControl/>
              <w:ind w:right="34"/>
              <w:rPr>
                <w:rStyle w:val="FontStyle45"/>
                <w:b w:val="0"/>
                <w:sz w:val="20"/>
                <w:szCs w:val="20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31"/>
              <w:ind w:right="34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right="38"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31"/>
              <w:widowControl/>
              <w:ind w:right="34"/>
              <w:rPr>
                <w:rStyle w:val="FontStyle45"/>
                <w:b w:val="0"/>
                <w:sz w:val="20"/>
                <w:szCs w:val="20"/>
              </w:rPr>
            </w:pPr>
          </w:p>
          <w:p w:rsidR="000779B8" w:rsidRPr="00520FC9" w:rsidRDefault="000779B8" w:rsidP="00351C1F">
            <w:pPr>
              <w:pStyle w:val="Style31"/>
              <w:ind w:right="34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38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34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1"/>
              <w:ind w:right="34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1"/>
              <w:ind w:right="34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43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1"/>
              <w:widowControl/>
              <w:ind w:right="34"/>
              <w:jc w:val="left"/>
              <w:rPr>
                <w:rStyle w:val="FontStyle45"/>
                <w:b w:val="0"/>
                <w:sz w:val="20"/>
                <w:szCs w:val="20"/>
              </w:rPr>
            </w:pPr>
            <w:r w:rsidRPr="00520FC9">
              <w:rPr>
                <w:rStyle w:val="FontStyle45"/>
                <w:b w:val="0"/>
                <w:sz w:val="20"/>
                <w:szCs w:val="20"/>
              </w:rPr>
              <w:t>Совершенст</w:t>
            </w:r>
            <w:r w:rsidRPr="00520FC9">
              <w:rPr>
                <w:rStyle w:val="FontStyle45"/>
                <w:b w:val="0"/>
                <w:sz w:val="20"/>
                <w:szCs w:val="2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1"/>
              <w:widowControl/>
              <w:ind w:right="34"/>
              <w:rPr>
                <w:rStyle w:val="FontStyle45"/>
                <w:b w:val="0"/>
                <w:sz w:val="20"/>
                <w:szCs w:val="2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1"/>
              <w:widowControl/>
              <w:ind w:right="34"/>
              <w:rPr>
                <w:rStyle w:val="FontStyle45"/>
                <w:b w:val="0"/>
                <w:sz w:val="20"/>
                <w:szCs w:val="2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31"/>
              <w:widowControl/>
              <w:ind w:right="34"/>
              <w:rPr>
                <w:rStyle w:val="FontStyle45"/>
                <w:b w:val="0"/>
                <w:sz w:val="20"/>
                <w:szCs w:val="20"/>
              </w:rPr>
            </w:pPr>
          </w:p>
          <w:p w:rsidR="000779B8" w:rsidRPr="00520FC9" w:rsidRDefault="000779B8" w:rsidP="00351C1F">
            <w:pPr>
              <w:pStyle w:val="Style31"/>
              <w:widowControl/>
              <w:ind w:right="34"/>
              <w:rPr>
                <w:rStyle w:val="FontStyle45"/>
                <w:b w:val="0"/>
                <w:sz w:val="20"/>
                <w:szCs w:val="20"/>
              </w:rPr>
            </w:pP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48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после пе</w:t>
            </w:r>
            <w:r w:rsidRPr="00520FC9">
              <w:rPr>
                <w:rStyle w:val="FontStyle44"/>
                <w:b w:val="0"/>
              </w:rPr>
              <w:softHyphen/>
              <w:t>редачи. Игра по упрощенным правилам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3" w:lineRule="exact"/>
              <w:ind w:right="34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3" w:lineRule="exact"/>
              <w:ind w:right="34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24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firstLine="8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/>
              <w:rPr>
                <w:rStyle w:val="FontStyle44"/>
                <w:b w:val="0"/>
              </w:rPr>
            </w:pP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43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6" w:firstLine="8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Комбинации из разученных перемещений. Передача мяча в тройках после перемещения. Передача мяча над собой во встречных колоннах. Нижняя прямая подача, прием подачи. Нападающий удар в тройках через сетку. Игра по упрощенным правилам. Такти</w:t>
            </w:r>
            <w:r w:rsidRPr="00520FC9">
              <w:rPr>
                <w:rStyle w:val="FontStyle44"/>
                <w:b w:val="0"/>
              </w:rPr>
              <w:softHyphen/>
              <w:t>ка свободного нападения</w:t>
            </w:r>
          </w:p>
        </w:tc>
        <w:tc>
          <w:tcPr>
            <w:tcW w:w="261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волейбол по упрощенным прави</w:t>
            </w:r>
            <w:r w:rsidRPr="00520FC9">
              <w:rPr>
                <w:rStyle w:val="FontStyle44"/>
                <w:b w:val="0"/>
              </w:rPr>
              <w:softHyphen/>
              <w:t>лам; выполнять техниче</w:t>
            </w:r>
            <w:r w:rsidRPr="00520FC9">
              <w:rPr>
                <w:rStyle w:val="FontStyle44"/>
                <w:b w:val="0"/>
              </w:rPr>
              <w:softHyphen/>
              <w:t>ские действия в игре</w:t>
            </w: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right="53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Оценка техники владения мячом, нападающего удара</w:t>
            </w: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147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firstLine="8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Совершенст</w:t>
            </w:r>
            <w:r w:rsidRPr="00520FC9">
              <w:rPr>
                <w:rStyle w:val="FontStyle44"/>
                <w:b w:val="0"/>
              </w:rPr>
              <w:softHyphen/>
              <w:t>вования</w:t>
            </w:r>
          </w:p>
        </w:tc>
        <w:tc>
          <w:tcPr>
            <w:tcW w:w="51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34" w:hanging="5"/>
              <w:rPr>
                <w:rStyle w:val="FontStyle44"/>
                <w:b w:val="0"/>
              </w:rPr>
            </w:pP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200"/>
        </w:trPr>
        <w:tc>
          <w:tcPr>
            <w:tcW w:w="1434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8" w:lineRule="exact"/>
              <w:ind w:right="274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Баскетбол (27 ч)</w:t>
            </w: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10" w:hanging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игрока. Ведение мяча с пассивным сопротивлением, с сопротивлением на месте. Бросок двумя руками от головы с места. Передачи мяча двумя руками от груди на месте. Личная защита. Учебная игра. Развитие координационных способностей. Совер</w:t>
            </w:r>
            <w:r w:rsidRPr="00520FC9">
              <w:rPr>
                <w:rStyle w:val="FontStyle44"/>
                <w:b w:val="0"/>
              </w:rPr>
              <w:softHyphen/>
              <w:t>шенствование физических способностей и их влия</w:t>
            </w:r>
            <w:r w:rsidRPr="00520FC9">
              <w:rPr>
                <w:rStyle w:val="FontStyle44"/>
                <w:b w:val="0"/>
              </w:rPr>
              <w:softHyphen/>
              <w:t>ние на физическое развитие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3" w:lineRule="exact"/>
              <w:ind w:right="96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93" w:lineRule="exact"/>
              <w:ind w:right="77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520FC9">
              <w:rPr>
                <w:rStyle w:val="FontStyle44"/>
                <w:b w:val="0"/>
              </w:rPr>
              <w:softHyphen/>
              <w:t>вилам; выполнять техни</w:t>
            </w:r>
            <w:r w:rsidRPr="00520FC9">
              <w:rPr>
                <w:rStyle w:val="FontStyle44"/>
                <w:b w:val="0"/>
              </w:rPr>
              <w:softHyphen/>
              <w:t>ческие действия в игре</w:t>
            </w: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93" w:lineRule="exact"/>
              <w:ind w:right="96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813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/>
              <w:rPr>
                <w:rStyle w:val="FontStyle44"/>
                <w:b w:val="0"/>
              </w:rPr>
            </w:pP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722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93" w:lineRule="exact"/>
              <w:ind w:right="96" w:firstLine="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right="163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</w:t>
            </w:r>
            <w:r w:rsidRPr="00520FC9">
              <w:rPr>
                <w:rStyle w:val="FontStyle44"/>
                <w:b w:val="0"/>
              </w:rPr>
              <w:softHyphen/>
              <w:t>рока. Ведение мяча с пассивным сопротивлением, с сопротивлением на месте. Бросок двумя руками от головы с м</w:t>
            </w:r>
            <w:r>
              <w:rPr>
                <w:rStyle w:val="FontStyle44"/>
                <w:b w:val="0"/>
              </w:rPr>
              <w:t>еста. Передачи мяча двумя руками</w:t>
            </w:r>
          </w:p>
          <w:p w:rsidR="000779B8" w:rsidRPr="00520FC9" w:rsidRDefault="000779B8" w:rsidP="00351C1F">
            <w:pPr>
              <w:pStyle w:val="Style6"/>
              <w:spacing w:line="288" w:lineRule="exact"/>
              <w:ind w:right="91" w:firstLine="5"/>
              <w:rPr>
                <w:rStyle w:val="FontStyle44"/>
                <w:b w:val="0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6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8" w:lineRule="exact"/>
              <w:ind w:right="77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520FC9">
              <w:rPr>
                <w:rStyle w:val="FontStyle44"/>
                <w:b w:val="0"/>
              </w:rPr>
              <w:softHyphen/>
              <w:t>вилам; выполнять техни</w:t>
            </w:r>
            <w:r w:rsidRPr="00520FC9">
              <w:rPr>
                <w:rStyle w:val="FontStyle44"/>
                <w:b w:val="0"/>
              </w:rPr>
              <w:softHyphen/>
              <w:t>ческие действия в игре</w:t>
            </w:r>
          </w:p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1" w:firstLine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spacing w:line="288" w:lineRule="exact"/>
              <w:ind w:right="91" w:firstLine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40" w:lineRule="auto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988"/>
        </w:trPr>
        <w:tc>
          <w:tcPr>
            <w:tcW w:w="1434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1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25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1" w:firstLine="5"/>
              <w:rPr>
                <w:rStyle w:val="FontStyle44"/>
                <w:b w:val="0"/>
              </w:rPr>
            </w:pPr>
          </w:p>
        </w:tc>
        <w:tc>
          <w:tcPr>
            <w:tcW w:w="2616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1" w:firstLine="5"/>
              <w:rPr>
                <w:rStyle w:val="FontStyle44"/>
                <w:b w:val="0"/>
              </w:rPr>
            </w:pPr>
          </w:p>
        </w:tc>
        <w:tc>
          <w:tcPr>
            <w:tcW w:w="1849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1" w:firstLine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6"/>
              <w:widowControl/>
              <w:spacing w:line="288" w:lineRule="exact"/>
              <w:ind w:right="91" w:firstLine="5"/>
              <w:rPr>
                <w:rStyle w:val="FontStyle44"/>
                <w:b w:val="0"/>
              </w:rPr>
            </w:pPr>
          </w:p>
        </w:tc>
        <w:tc>
          <w:tcPr>
            <w:tcW w:w="8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83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86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Бросок двумя руками от груди на месте. Личная защита. Учебная игра. Развитие координационных способностей. Совер</w:t>
            </w:r>
            <w:r w:rsidRPr="00520FC9">
              <w:rPr>
                <w:rStyle w:val="FontStyle44"/>
                <w:b w:val="0"/>
              </w:rPr>
              <w:softHyphen/>
              <w:t>шенствование физических способностей и их влия</w:t>
            </w:r>
            <w:r w:rsidRPr="00520FC9">
              <w:rPr>
                <w:rStyle w:val="FontStyle44"/>
                <w:b w:val="0"/>
              </w:rPr>
              <w:softHyphen/>
              <w:t>ние на физическое развитие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018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86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</w:t>
            </w:r>
            <w:r w:rsidRPr="00520FC9">
              <w:rPr>
                <w:rStyle w:val="FontStyle44"/>
                <w:b w:val="0"/>
              </w:rPr>
              <w:softHyphen/>
              <w:t>рока. Ведение мяча с сопротивлением на месте. Бро</w:t>
            </w:r>
            <w:r w:rsidRPr="00520FC9">
              <w:rPr>
                <w:rStyle w:val="FontStyle44"/>
                <w:b w:val="0"/>
              </w:rPr>
              <w:softHyphen/>
              <w:t>сок двумя руками от головы с места с сопротивлени</w:t>
            </w:r>
            <w:r w:rsidRPr="00520FC9">
              <w:rPr>
                <w:rStyle w:val="FontStyle44"/>
                <w:b w:val="0"/>
              </w:rPr>
              <w:softHyphen/>
              <w:t>ем. Передача мяча одной рукой от плеча на месте. Личная защита. Учебная игра. Развитие координа</w:t>
            </w:r>
            <w:r w:rsidRPr="00520FC9">
              <w:rPr>
                <w:rStyle w:val="FontStyle44"/>
                <w:b w:val="0"/>
              </w:rPr>
              <w:softHyphen/>
              <w:t>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 w:firstLine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3" w:lineRule="exact"/>
              <w:ind w:right="77" w:firstLine="14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520FC9">
              <w:rPr>
                <w:rStyle w:val="FontStyle44"/>
                <w:b w:val="0"/>
              </w:rPr>
              <w:softHyphen/>
              <w:t>вилам; выполнять техни</w:t>
            </w:r>
            <w:r w:rsidRPr="00520FC9">
              <w:rPr>
                <w:rStyle w:val="FontStyle44"/>
                <w:b w:val="0"/>
              </w:rPr>
              <w:softHyphen/>
              <w:t>ческие действия в игре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 w:firstLine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 w:firstLine="5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2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 w:firstLine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1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712"/>
        </w:trPr>
        <w:tc>
          <w:tcPr>
            <w:tcW w:w="1425" w:type="dxa"/>
            <w:gridSpan w:val="3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  <w:p w:rsidR="000779B8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 w:firstLine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игрока. Ведение мяча с сопротивлением. Бросок од</w:t>
            </w:r>
            <w:r w:rsidRPr="00520FC9">
              <w:rPr>
                <w:rStyle w:val="FontStyle44"/>
                <w:b w:val="0"/>
              </w:rPr>
              <w:softHyphen/>
              <w:t>ной рукой от плеча с места. Передача мяча двумя руками от груди в движении парами с сопротивле</w:t>
            </w:r>
            <w:r w:rsidRPr="00520FC9">
              <w:rPr>
                <w:rStyle w:val="FontStyle44"/>
                <w:b w:val="0"/>
              </w:rPr>
              <w:softHyphen/>
              <w:t>нием. Личная защита. Учебная игра. Развитие коор</w:t>
            </w:r>
            <w:r w:rsidRPr="00520FC9">
              <w:rPr>
                <w:rStyle w:val="FontStyle44"/>
                <w:b w:val="0"/>
              </w:rPr>
              <w:softHyphen/>
              <w:t>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77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520FC9">
              <w:rPr>
                <w:rStyle w:val="FontStyle44"/>
                <w:b w:val="0"/>
              </w:rPr>
              <w:softHyphen/>
              <w:t>вилам; выполнять техни</w:t>
            </w:r>
            <w:r w:rsidRPr="00520FC9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572"/>
        </w:trPr>
        <w:tc>
          <w:tcPr>
            <w:tcW w:w="1425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91"/>
              <w:rPr>
                <w:rStyle w:val="FontStyle44"/>
                <w:b w:val="0"/>
              </w:rPr>
            </w:pP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29" w:firstLine="5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77" w:firstLine="10"/>
              <w:rPr>
                <w:rStyle w:val="FontStyle50"/>
              </w:rPr>
            </w:pPr>
          </w:p>
        </w:tc>
        <w:tc>
          <w:tcPr>
            <w:tcW w:w="1839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267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96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</w:t>
            </w:r>
            <w:r w:rsidRPr="00520FC9">
              <w:rPr>
                <w:rStyle w:val="FontStyle44"/>
                <w:b w:val="0"/>
              </w:rPr>
              <w:softHyphen/>
              <w:t>рока. Ведение мяча с сопротивлением. Бросок одной рукой от плеча с места. Передача мяча двумя руками от груди в движении парами с сопротивлением. Личная защита. Учебная игра. Развитие координаци</w:t>
            </w:r>
            <w:r w:rsidRPr="00520FC9">
              <w:rPr>
                <w:rStyle w:val="FontStyle44"/>
                <w:b w:val="0"/>
              </w:rPr>
              <w:softHyphen/>
              <w:t>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82" w:firstLine="10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520FC9">
              <w:rPr>
                <w:rStyle w:val="FontStyle44"/>
                <w:b w:val="0"/>
              </w:rPr>
              <w:softHyphen/>
              <w:t>вилам; выполнять техни</w:t>
            </w:r>
            <w:r w:rsidRPr="00520FC9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282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3" w:lineRule="exact"/>
              <w:ind w:right="96" w:hanging="5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</w:t>
            </w:r>
            <w:r w:rsidRPr="00520FC9">
              <w:rPr>
                <w:rStyle w:val="FontStyle44"/>
                <w:b w:val="0"/>
              </w:rPr>
              <w:softHyphen/>
              <w:t xml:space="preserve">рока. Ведение мяча с сопротивлением. Бросок одной рукой от плеча с места. Передача мяча двумя руками от груди в движении парами с сопротивлением. Личная защита. </w:t>
            </w:r>
            <w:r>
              <w:rPr>
                <w:rStyle w:val="FontStyle44"/>
                <w:b w:val="0"/>
              </w:rPr>
              <w:t>Учебная игра. Развитие координа</w:t>
            </w:r>
            <w:r w:rsidRPr="00520FC9">
              <w:rPr>
                <w:rStyle w:val="FontStyle44"/>
                <w:b w:val="0"/>
              </w:rPr>
              <w:t>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3" w:lineRule="exact"/>
              <w:ind w:right="82" w:firstLine="5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520FC9">
              <w:rPr>
                <w:rStyle w:val="FontStyle44"/>
                <w:b w:val="0"/>
              </w:rPr>
              <w:softHyphen/>
              <w:t>вилам; выполнять техни</w:t>
            </w:r>
            <w:r w:rsidRPr="00520FC9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83" w:lineRule="exact"/>
              <w:ind w:right="158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Оценка техники броска одной рукой от плеча с места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336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ind w:right="96" w:hanging="10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Комбиниро</w:t>
            </w:r>
            <w:r w:rsidRPr="00520FC9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139" w:hanging="5"/>
              <w:jc w:val="both"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Сочетание приемов передвижений и остановок иг</w:t>
            </w:r>
            <w:r w:rsidRPr="00520FC9">
              <w:rPr>
                <w:rStyle w:val="FontStyle44"/>
                <w:b w:val="0"/>
              </w:rPr>
              <w:softHyphen/>
              <w:t>рока. Ведение мяча с сопротивлением. Бросок одной</w:t>
            </w:r>
            <w:r>
              <w:rPr>
                <w:rStyle w:val="FontStyle44"/>
                <w:b w:val="0"/>
              </w:rPr>
              <w:t xml:space="preserve"> </w:t>
            </w:r>
            <w:r w:rsidRPr="00E2691E">
              <w:rPr>
                <w:rStyle w:val="FontStyle44"/>
                <w:b w:val="0"/>
              </w:rPr>
              <w:t xml:space="preserve">рукой от плеча с места. Передача одной рукой от плеча в движении в тройках с сопротивлением. Игровые задания </w:t>
            </w:r>
            <w:r w:rsidRPr="00E2691E">
              <w:rPr>
                <w:rStyle w:val="FontStyle50"/>
              </w:rPr>
              <w:t xml:space="preserve">(2 х 2, 3 х 3, 4 х4). </w:t>
            </w:r>
            <w:r w:rsidRPr="00E2691E">
              <w:rPr>
                <w:rStyle w:val="FontStyle44"/>
                <w:b w:val="0"/>
              </w:rPr>
              <w:t xml:space="preserve">Учебная игра.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Развитие </w:t>
            </w:r>
            <w:r w:rsidRPr="00E2691E">
              <w:rPr>
                <w:rStyle w:val="FontStyle44"/>
                <w:b w:val="0"/>
              </w:rPr>
              <w:t>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spacing w:line="278" w:lineRule="exact"/>
              <w:ind w:right="82" w:firstLine="5"/>
              <w:rPr>
                <w:rStyle w:val="FontStyle44"/>
                <w:b w:val="0"/>
              </w:rPr>
            </w:pPr>
            <w:r w:rsidRPr="00520FC9">
              <w:rPr>
                <w:rStyle w:val="FontStyle50"/>
              </w:rPr>
              <w:t xml:space="preserve">Уметь: </w:t>
            </w:r>
            <w:r w:rsidRPr="00520FC9">
              <w:rPr>
                <w:rStyle w:val="FontStyle44"/>
                <w:b w:val="0"/>
              </w:rPr>
              <w:t>играть в баскет</w:t>
            </w:r>
            <w:r w:rsidRPr="00520FC9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widowControl/>
              <w:rPr>
                <w:rStyle w:val="FontStyle44"/>
                <w:b w:val="0"/>
              </w:rPr>
            </w:pPr>
            <w:r w:rsidRPr="00520FC9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520FC9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322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59" w:lineRule="exact"/>
              <w:ind w:right="130"/>
              <w:jc w:val="both"/>
              <w:rPr>
                <w:sz w:val="20"/>
                <w:szCs w:val="2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5"/>
              <w:spacing w:line="259" w:lineRule="exact"/>
              <w:ind w:right="77" w:firstLine="5"/>
              <w:jc w:val="both"/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  <w:p w:rsidR="000779B8" w:rsidRPr="00520FC9" w:rsidRDefault="000779B8" w:rsidP="00351C1F">
            <w:pPr>
              <w:rPr>
                <w:sz w:val="20"/>
                <w:szCs w:val="2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520FC9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600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130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77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416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86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86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53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 иг</w:t>
            </w:r>
            <w:r w:rsidRPr="00E2691E">
              <w:rPr>
                <w:rStyle w:val="FontStyle44"/>
                <w:b w:val="0"/>
              </w:rPr>
              <w:softHyphen/>
              <w:t xml:space="preserve">рока. Ведение мяча с сопротивлением. Бросок одной рукой от плеча с места. Передача одной рукой от плеча в движении в тройках с сопротивлением. Игровые задания </w:t>
            </w:r>
            <w:r w:rsidRPr="00E2691E">
              <w:rPr>
                <w:rStyle w:val="FontStyle50"/>
              </w:rPr>
              <w:t xml:space="preserve">(2 х 2, 3 х 3, 4 х4). </w:t>
            </w:r>
            <w:r w:rsidRPr="00E2691E">
              <w:rPr>
                <w:rStyle w:val="FontStyle44"/>
                <w:b w:val="0"/>
              </w:rPr>
              <w:t>Учебная игра.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77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566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ведения, передачи, броска. Штраф</w:t>
            </w:r>
            <w:r w:rsidRPr="00E2691E">
              <w:rPr>
                <w:rStyle w:val="FontStyle44"/>
                <w:b w:val="0"/>
              </w:rPr>
              <w:softHyphen/>
              <w:t>ной бросок. Позиционное нападение со сменой мес</w:t>
            </w:r>
            <w:r w:rsidRPr="00E2691E">
              <w:rPr>
                <w:rStyle w:val="FontStyle44"/>
                <w:b w:val="0"/>
              </w:rPr>
              <w:softHyphen/>
              <w:t>та. Бросок одной рукой от плеча в движении с со</w:t>
            </w:r>
            <w:r w:rsidRPr="00E2691E">
              <w:rPr>
                <w:rStyle w:val="FontStyle44"/>
                <w:b w:val="0"/>
              </w:rPr>
              <w:softHyphen/>
              <w:t>противлением. Развитие координационных способ</w:t>
            </w:r>
            <w:r w:rsidRPr="00E2691E">
              <w:rPr>
                <w:rStyle w:val="FontStyle44"/>
                <w:b w:val="0"/>
              </w:rPr>
              <w:softHyphen/>
              <w:t>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82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643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767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261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1839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557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передвижений и остановок. Со</w:t>
            </w:r>
            <w:r w:rsidRPr="00E2691E">
              <w:rPr>
                <w:rStyle w:val="FontStyle44"/>
                <w:b w:val="0"/>
              </w:rPr>
              <w:softHyphen/>
              <w:t>четание приемов ведения, передачи, броска. Штраф</w:t>
            </w:r>
            <w:r w:rsidRPr="00E2691E">
              <w:rPr>
                <w:rStyle w:val="FontStyle44"/>
                <w:b w:val="0"/>
              </w:rPr>
              <w:softHyphen/>
              <w:t>ной бросок. Позиционное нападение со сменой мес</w:t>
            </w:r>
            <w:r w:rsidRPr="00E2691E">
              <w:rPr>
                <w:rStyle w:val="FontStyle44"/>
                <w:b w:val="0"/>
              </w:rPr>
              <w:softHyphen/>
              <w:t>та.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82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штрафного броска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00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91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передвижения и остановок игро</w:t>
            </w:r>
            <w:r w:rsidRPr="00E2691E">
              <w:rPr>
                <w:rStyle w:val="FontStyle44"/>
                <w:b w:val="0"/>
              </w:rPr>
              <w:softHyphen/>
              <w:t>ка. Ведение мяча с сопротивлением. Штрафной бро</w:t>
            </w:r>
            <w:r w:rsidRPr="00E2691E">
              <w:rPr>
                <w:rStyle w:val="FontStyle44"/>
                <w:b w:val="0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E2691E">
              <w:rPr>
                <w:rStyle w:val="FontStyle50"/>
                <w:spacing w:val="50"/>
              </w:rPr>
              <w:t>(2x1,3</w:t>
            </w:r>
            <w:r w:rsidRPr="00E2691E">
              <w:rPr>
                <w:rStyle w:val="FontStyle50"/>
              </w:rPr>
              <w:t xml:space="preserve"> х2). </w:t>
            </w:r>
            <w:r w:rsidRPr="00E2691E">
              <w:rPr>
                <w:rStyle w:val="FontStyle44"/>
                <w:b w:val="0"/>
              </w:rPr>
              <w:t>Учебная игра. Развитие координационных способ</w:t>
            </w:r>
            <w:r w:rsidRPr="00E2691E">
              <w:rPr>
                <w:rStyle w:val="FontStyle44"/>
                <w:b w:val="0"/>
              </w:rPr>
              <w:softHyphen/>
              <w:t>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82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119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91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hanging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передвижения и остановок игро</w:t>
            </w:r>
            <w:r w:rsidRPr="00E2691E">
              <w:rPr>
                <w:rStyle w:val="FontStyle44"/>
                <w:b w:val="0"/>
              </w:rPr>
              <w:softHyphen/>
              <w:t>ка. Ведение мяча с сопротивлением. Штрафной бро</w:t>
            </w:r>
            <w:r w:rsidRPr="00E2691E">
              <w:rPr>
                <w:rStyle w:val="FontStyle44"/>
                <w:b w:val="0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E2691E">
              <w:rPr>
                <w:rStyle w:val="FontStyle50"/>
                <w:spacing w:val="50"/>
              </w:rPr>
              <w:t>(2x1,3</w:t>
            </w:r>
            <w:r w:rsidRPr="00E2691E">
              <w:rPr>
                <w:rStyle w:val="FontStyle50"/>
              </w:rPr>
              <w:t xml:space="preserve"> х2). </w:t>
            </w:r>
            <w:r w:rsidRPr="00E2691E">
              <w:rPr>
                <w:rStyle w:val="FontStyle44"/>
                <w:b w:val="0"/>
              </w:rPr>
              <w:t>Взаимодействие двух игроков через заслон. Учебная игра.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86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softHyphen/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121"/>
        </w:trPr>
        <w:tc>
          <w:tcPr>
            <w:tcW w:w="14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9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передвижения и остановок игро</w:t>
            </w:r>
            <w:r w:rsidRPr="00E2691E">
              <w:rPr>
                <w:rStyle w:val="FontStyle44"/>
                <w:b w:val="0"/>
              </w:rPr>
              <w:softHyphen/>
              <w:t>ка. Ведение мяча с сопротивлением. Штрафной бро</w:t>
            </w:r>
            <w:r w:rsidRPr="00E2691E">
              <w:rPr>
                <w:rStyle w:val="FontStyle44"/>
                <w:b w:val="0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E2691E">
              <w:rPr>
                <w:rStyle w:val="FontStyle50"/>
                <w:spacing w:val="50"/>
              </w:rPr>
              <w:t>(2x1,3</w:t>
            </w:r>
            <w:r w:rsidRPr="00E2691E">
              <w:rPr>
                <w:rStyle w:val="FontStyle50"/>
              </w:rPr>
              <w:t xml:space="preserve"> х2). </w:t>
            </w:r>
            <w:r w:rsidRPr="00E2691E">
              <w:rPr>
                <w:rStyle w:val="FontStyle44"/>
                <w:b w:val="0"/>
              </w:rPr>
              <w:t>Взаимодействие двух игроков через заслон. Учебная игра.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77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</w:tc>
        <w:tc>
          <w:tcPr>
            <w:tcW w:w="18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130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техники ведения мяча с сопротивлением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003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9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передвижения и остановок игро</w:t>
            </w:r>
            <w:r w:rsidRPr="00E2691E">
              <w:rPr>
                <w:rStyle w:val="FontStyle44"/>
                <w:b w:val="0"/>
              </w:rPr>
              <w:softHyphen/>
              <w:t>ка. Ведение мяча с сопротивлением. Штрафной бро</w:t>
            </w:r>
            <w:r w:rsidRPr="00E2691E">
              <w:rPr>
                <w:rStyle w:val="FontStyle44"/>
                <w:b w:val="0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E2691E">
              <w:rPr>
                <w:rStyle w:val="FontStyle50"/>
              </w:rPr>
              <w:t xml:space="preserve">(3 х 1, 3 х2, 4 х2). </w:t>
            </w:r>
            <w:r w:rsidRPr="00E2691E">
              <w:rPr>
                <w:rStyle w:val="FontStyle44"/>
                <w:b w:val="0"/>
              </w:rPr>
              <w:t xml:space="preserve">Взаимодействие </w:t>
            </w:r>
            <w:r w:rsidRPr="00E2691E">
              <w:rPr>
                <w:rStyle w:val="FontStyle44"/>
                <w:b w:val="0"/>
              </w:rPr>
              <w:lastRenderedPageBreak/>
              <w:t>игроков в защите и нападении через заслон. Учебная игра.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6"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0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9" w:lineRule="exact"/>
              <w:ind w:right="77" w:firstLine="1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lastRenderedPageBreak/>
              <w:t xml:space="preserve">Уметь: </w:t>
            </w:r>
            <w:r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6"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8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40" w:lineRule="auto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lastRenderedPageBreak/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14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0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8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6"/>
              <w:widowControl/>
              <w:spacing w:line="269" w:lineRule="exact"/>
              <w:ind w:right="86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013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9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Сочетание приемов передвижения и остановок игро</w:t>
            </w:r>
            <w:r w:rsidRPr="00E2691E">
              <w:rPr>
                <w:rStyle w:val="FontStyle44"/>
                <w:b w:val="0"/>
              </w:rPr>
              <w:softHyphen/>
              <w:t>ка. Ведение мяча с сопротивлением. Штрафной бро</w:t>
            </w:r>
            <w:r w:rsidRPr="00E2691E">
              <w:rPr>
                <w:rStyle w:val="FontStyle44"/>
                <w:b w:val="0"/>
              </w:rPr>
              <w:softHyphen/>
              <w:t xml:space="preserve">сок. Сочетание приемов ведения, передачи, броска с сопротивлением. Быстрый прорыв </w:t>
            </w:r>
            <w:r w:rsidRPr="00E2691E">
              <w:rPr>
                <w:rStyle w:val="FontStyle50"/>
              </w:rPr>
              <w:t xml:space="preserve">(3 х </w:t>
            </w:r>
            <w:r w:rsidRPr="00E2691E">
              <w:rPr>
                <w:rStyle w:val="FontStyle50"/>
                <w:spacing w:val="50"/>
              </w:rPr>
              <w:t>1,3</w:t>
            </w:r>
            <w:r w:rsidRPr="00E2691E">
              <w:rPr>
                <w:rStyle w:val="FontStyle50"/>
              </w:rPr>
              <w:t xml:space="preserve"> х2, 4 х2). </w:t>
            </w:r>
            <w:r w:rsidRPr="00E2691E">
              <w:rPr>
                <w:rStyle w:val="FontStyle44"/>
                <w:b w:val="0"/>
              </w:rPr>
              <w:t>Взаимодействие игроков в защите и нападении через заслон. Учебная игра. Развитие координационных способностей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6"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0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77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>
              <w:rPr>
                <w:rStyle w:val="FontStyle44"/>
                <w:b w:val="0"/>
              </w:rPr>
              <w:t>играть в баскет</w:t>
            </w:r>
            <w:r w:rsidRPr="00E2691E">
              <w:rPr>
                <w:rStyle w:val="FontStyle44"/>
                <w:b w:val="0"/>
              </w:rPr>
              <w:t>бол по упрощенным пра</w:t>
            </w:r>
            <w:r w:rsidRPr="00E2691E">
              <w:rPr>
                <w:rStyle w:val="FontStyle44"/>
                <w:b w:val="0"/>
              </w:rPr>
              <w:softHyphen/>
              <w:t>вилам; выполнять техни</w:t>
            </w:r>
            <w:r w:rsidRPr="00E2691E">
              <w:rPr>
                <w:rStyle w:val="FontStyle44"/>
                <w:b w:val="0"/>
              </w:rPr>
              <w:softHyphen/>
              <w:t>ческие действия в игре</w:t>
            </w:r>
          </w:p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6"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8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40" w:lineRule="auto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402"/>
        </w:trPr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5111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260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1848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6"/>
              <w:widowControl/>
              <w:spacing w:line="264" w:lineRule="exact"/>
              <w:ind w:right="91" w:firstLine="5"/>
              <w:jc w:val="both"/>
              <w:rPr>
                <w:rStyle w:val="FontStyle44"/>
                <w:b w:val="0"/>
              </w:rPr>
            </w:pPr>
          </w:p>
        </w:tc>
        <w:tc>
          <w:tcPr>
            <w:tcW w:w="9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  <w:trHeight w:val="417"/>
        </w:trPr>
        <w:tc>
          <w:tcPr>
            <w:tcW w:w="14175" w:type="dxa"/>
            <w:gridSpan w:val="3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Лыжная подготовка (18 ч)</w:t>
            </w: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DE6055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E6055">
              <w:rPr>
                <w:sz w:val="22"/>
                <w:szCs w:val="22"/>
              </w:rPr>
              <w:t>Техника лыжных ходов</w:t>
            </w: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Скользящий шаг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Попеременный двухшажный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  <w:trHeight w:val="646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Одновременный бесшажный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Одновременный двухшажный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Коньковый ход без палок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>
              <w:t>Изменение стоек спуска.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>
              <w:t>Подъём скользящим шагом.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lastRenderedPageBreak/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>
              <w:t>Поворот «плугом».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Игры на лыжах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EC7EF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Непрерывное передвижение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 xml:space="preserve">Техника передвиж-ия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EC7EF8">
                <w:rPr>
                  <w:sz w:val="20"/>
                  <w:szCs w:val="20"/>
                </w:rPr>
                <w:t>3 км</w:t>
              </w:r>
            </w:smartTag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Скользящий шаг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Попеременный двухшажный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Одновременный бесшажный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Default="000779B8" w:rsidP="00351C1F">
            <w:pPr>
              <w:widowControl w:val="0"/>
              <w:autoSpaceDE w:val="0"/>
              <w:autoSpaceDN w:val="0"/>
              <w:adjustRightInd w:val="0"/>
            </w:pPr>
            <w:r w:rsidRPr="00EC7EF8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Спуски и подъёмы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C7EF8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842" w:type="dxa"/>
            <w:gridSpan w:val="7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EC7EF8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Учётный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t xml:space="preserve">3ачет. Прохождение дистанции </w:t>
            </w:r>
            <w:smartTag w:uri="urn:schemas-microsoft-com:office:smarttags" w:element="metricconverter">
              <w:smartTagPr>
                <w:attr w:name="ProductID" w:val="4 км"/>
              </w:smartTagPr>
              <w:r>
                <w:t>4 км.</w:t>
              </w:r>
            </w:smartTag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2" w:type="dxa"/>
            <w:gridSpan w:val="7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2"/>
          <w:wAfter w:w="231" w:type="dxa"/>
        </w:trPr>
        <w:tc>
          <w:tcPr>
            <w:tcW w:w="1358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78" w:type="dxa"/>
            <w:gridSpan w:val="5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C7EF8">
              <w:rPr>
                <w:sz w:val="22"/>
                <w:szCs w:val="22"/>
              </w:rPr>
              <w:t>Учётный</w:t>
            </w:r>
          </w:p>
        </w:tc>
        <w:tc>
          <w:tcPr>
            <w:tcW w:w="5102" w:type="dxa"/>
            <w:gridSpan w:val="4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t>3ачет. Лыжные ходы.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94" w:type="dxa"/>
            <w:gridSpan w:val="10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2" w:type="dxa"/>
            <w:gridSpan w:val="7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FFFFFF"/>
          </w:tcPr>
          <w:p w:rsidR="000779B8" w:rsidRPr="00EC7EF8" w:rsidRDefault="000779B8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422"/>
        </w:trPr>
        <w:tc>
          <w:tcPr>
            <w:tcW w:w="14175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DE6055" w:rsidRDefault="000779B8" w:rsidP="00351C1F">
            <w:pPr>
              <w:pStyle w:val="Style5"/>
              <w:widowControl/>
              <w:ind w:left="6048"/>
              <w:jc w:val="both"/>
              <w:rPr>
                <w:rStyle w:val="FontStyle45"/>
                <w:sz w:val="20"/>
                <w:szCs w:val="20"/>
              </w:rPr>
            </w:pPr>
            <w:r w:rsidRPr="00DE6055">
              <w:rPr>
                <w:rStyle w:val="FontStyle44"/>
              </w:rPr>
              <w:t>Легкая атлетика</w:t>
            </w:r>
            <w:r w:rsidRPr="00DE6055">
              <w:rPr>
                <w:rStyle w:val="FontStyle45"/>
                <w:sz w:val="20"/>
                <w:szCs w:val="20"/>
              </w:rPr>
              <w:t>(9 ч)</w:t>
            </w: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725"/>
        </w:trPr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jc w:val="both"/>
              <w:rPr>
                <w:rStyle w:val="FontStyle45"/>
                <w:b w:val="0"/>
                <w:sz w:val="20"/>
                <w:szCs w:val="20"/>
              </w:rPr>
            </w:pPr>
            <w:r w:rsidRPr="00E2691E">
              <w:rPr>
                <w:rStyle w:val="FontStyle44"/>
                <w:b w:val="0"/>
              </w:rPr>
              <w:t>Спринтер</w:t>
            </w:r>
            <w:r w:rsidRPr="00E2691E">
              <w:rPr>
                <w:rStyle w:val="FontStyle44"/>
                <w:b w:val="0"/>
              </w:rPr>
              <w:softHyphen/>
              <w:t>ский бег, эс</w:t>
            </w:r>
            <w:r w:rsidRPr="00E2691E">
              <w:rPr>
                <w:rStyle w:val="FontStyle44"/>
                <w:b w:val="0"/>
              </w:rPr>
              <w:softHyphen/>
              <w:t xml:space="preserve">тафетный бег (5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>ч)</w:t>
            </w: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9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4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106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Низкий старт </w:t>
            </w:r>
            <w:r w:rsidRPr="00E2691E">
              <w:rPr>
                <w:rStyle w:val="FontStyle66"/>
                <w:sz w:val="20"/>
                <w:szCs w:val="20"/>
              </w:rPr>
              <w:t xml:space="preserve">(30-40 </w:t>
            </w:r>
            <w:r w:rsidRPr="00E2691E">
              <w:rPr>
                <w:rStyle w:val="FontStyle50"/>
              </w:rPr>
              <w:t xml:space="preserve">м). </w:t>
            </w:r>
            <w:r w:rsidRPr="00E2691E">
              <w:rPr>
                <w:rStyle w:val="FontStyle44"/>
                <w:b w:val="0"/>
              </w:rPr>
              <w:t xml:space="preserve">Стартовый разгон. Бег по дистанции </w:t>
            </w:r>
            <w:r w:rsidRPr="00E2691E">
              <w:rPr>
                <w:rStyle w:val="FontStyle66"/>
                <w:sz w:val="20"/>
                <w:szCs w:val="20"/>
              </w:rPr>
              <w:t xml:space="preserve">(70-80 </w:t>
            </w:r>
            <w:r w:rsidRPr="00E2691E">
              <w:rPr>
                <w:rStyle w:val="FontStyle50"/>
              </w:rPr>
              <w:t xml:space="preserve">м). </w:t>
            </w:r>
            <w:r w:rsidRPr="00E2691E">
              <w:rPr>
                <w:rStyle w:val="FontStyle44"/>
                <w:b w:val="0"/>
              </w:rPr>
              <w:t xml:space="preserve">Эстафетный бег </w:t>
            </w:r>
            <w:r w:rsidRPr="00E2691E">
              <w:rPr>
                <w:rStyle w:val="FontStyle50"/>
              </w:rPr>
              <w:t xml:space="preserve">(передача эстафетной палочки). </w:t>
            </w:r>
            <w:r w:rsidRPr="00E2691E">
              <w:rPr>
                <w:rStyle w:val="FontStyle44"/>
                <w:b w:val="0"/>
              </w:rPr>
              <w:t>ОРУ. Специальные беговые упражнения. Развитие скоростных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right="269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60 м с максимальной скоро</w:t>
            </w:r>
            <w:r w:rsidRPr="00E2691E">
              <w:rPr>
                <w:rStyle w:val="FontStyle44"/>
                <w:b w:val="0"/>
              </w:rPr>
              <w:softHyphen/>
              <w:t>стью с низкого старта</w:t>
            </w:r>
          </w:p>
        </w:tc>
        <w:tc>
          <w:tcPr>
            <w:tcW w:w="17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118"/>
        </w:trPr>
        <w:tc>
          <w:tcPr>
            <w:tcW w:w="13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9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48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Низкий старт </w:t>
            </w:r>
            <w:r w:rsidRPr="00E2691E">
              <w:rPr>
                <w:rStyle w:val="FontStyle66"/>
                <w:sz w:val="20"/>
                <w:szCs w:val="20"/>
              </w:rPr>
              <w:t>(30-40</w:t>
            </w:r>
            <w:r w:rsidRPr="00E2691E">
              <w:rPr>
                <w:rStyle w:val="FontStyle50"/>
              </w:rPr>
              <w:t xml:space="preserve">м). </w:t>
            </w:r>
            <w:r w:rsidRPr="00E2691E">
              <w:rPr>
                <w:rStyle w:val="FontStyle44"/>
                <w:b w:val="0"/>
              </w:rPr>
              <w:t xml:space="preserve">Бег по дистанции </w:t>
            </w:r>
            <w:r w:rsidRPr="00E2691E">
              <w:rPr>
                <w:rStyle w:val="FontStyle66"/>
                <w:sz w:val="20"/>
                <w:szCs w:val="20"/>
              </w:rPr>
              <w:t>(70-80</w:t>
            </w:r>
            <w:r w:rsidRPr="00E2691E">
              <w:rPr>
                <w:rStyle w:val="FontStyle50"/>
              </w:rPr>
              <w:t xml:space="preserve">м). </w:t>
            </w:r>
            <w:r w:rsidRPr="00E2691E">
              <w:rPr>
                <w:rStyle w:val="FontStyle44"/>
                <w:b w:val="0"/>
              </w:rPr>
              <w:t xml:space="preserve">Эстафетный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бег </w:t>
            </w:r>
            <w:r w:rsidRPr="00E2691E">
              <w:rPr>
                <w:rStyle w:val="FontStyle50"/>
              </w:rPr>
              <w:t xml:space="preserve">(круговая эстафета). </w:t>
            </w:r>
            <w:r w:rsidRPr="00E2691E">
              <w:rPr>
                <w:rStyle w:val="FontStyle44"/>
                <w:b w:val="0"/>
              </w:rPr>
              <w:t>ОРУ. Специ</w:t>
            </w:r>
            <w:r w:rsidRPr="00E2691E">
              <w:rPr>
                <w:rStyle w:val="FontStyle44"/>
                <w:b w:val="0"/>
              </w:rPr>
              <w:softHyphen/>
              <w:t xml:space="preserve">альные </w:t>
            </w:r>
            <w:r w:rsidRPr="00E2691E">
              <w:rPr>
                <w:rStyle w:val="FontStyle44"/>
                <w:b w:val="0"/>
                <w:lang w:val="de-DE"/>
              </w:rPr>
              <w:t xml:space="preserve">6ei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овые </w:t>
            </w:r>
            <w:r w:rsidRPr="00E2691E">
              <w:rPr>
                <w:rStyle w:val="FontStyle44"/>
                <w:b w:val="0"/>
              </w:rPr>
              <w:t xml:space="preserve">упражнения. Развитие скоростных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качеств. Правила </w:t>
            </w:r>
            <w:r w:rsidRPr="00E2691E">
              <w:rPr>
                <w:rStyle w:val="FontStyle44"/>
                <w:b w:val="0"/>
              </w:rPr>
              <w:t xml:space="preserve">использования легкоатлетических </w:t>
            </w:r>
            <w:r w:rsidRPr="00E2691E">
              <w:rPr>
                <w:rStyle w:val="FontStyle42"/>
                <w:spacing w:val="20"/>
              </w:rPr>
              <w:t>упражнении</w:t>
            </w:r>
            <w:r w:rsidRPr="00E2691E">
              <w:rPr>
                <w:rStyle w:val="FontStyle42"/>
              </w:rPr>
              <w:t xml:space="preserve"> </w:t>
            </w:r>
            <w:r>
              <w:rPr>
                <w:rStyle w:val="FontStyle44"/>
                <w:b w:val="0"/>
              </w:rPr>
              <w:t>д</w:t>
            </w:r>
            <w:r w:rsidRPr="00E2691E">
              <w:rPr>
                <w:rStyle w:val="FontStyle44"/>
                <w:b w:val="0"/>
              </w:rPr>
              <w:t xml:space="preserve">ля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развития </w:t>
            </w:r>
            <w:r w:rsidRPr="00E2691E">
              <w:rPr>
                <w:rStyle w:val="FontStyle44"/>
                <w:b w:val="0"/>
              </w:rPr>
              <w:t>скоростных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64" w:lineRule="exact"/>
              <w:ind w:right="274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60 м с максимальной скоро</w:t>
            </w:r>
            <w:r w:rsidRPr="00E2691E">
              <w:rPr>
                <w:rStyle w:val="FontStyle44"/>
                <w:b w:val="0"/>
              </w:rPr>
              <w:softHyphen/>
              <w:t>стью с низкого старта</w:t>
            </w:r>
          </w:p>
        </w:tc>
        <w:tc>
          <w:tcPr>
            <w:tcW w:w="17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562"/>
        </w:trPr>
        <w:tc>
          <w:tcPr>
            <w:tcW w:w="13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36"/>
              <w:widowControl/>
              <w:ind w:right="168"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Комбиниро </w:t>
            </w:r>
            <w:r w:rsidRPr="00E2691E">
              <w:rPr>
                <w:rStyle w:val="FontStyle44"/>
                <w:b w:val="0"/>
              </w:rPr>
              <w:t>ванный</w:t>
            </w:r>
          </w:p>
        </w:tc>
        <w:tc>
          <w:tcPr>
            <w:tcW w:w="486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36"/>
              <w:widowControl/>
              <w:spacing w:line="254" w:lineRule="exact"/>
              <w:ind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Низкий старт </w:t>
            </w:r>
            <w:r w:rsidRPr="00E2691E">
              <w:rPr>
                <w:rStyle w:val="FontStyle66"/>
                <w:sz w:val="20"/>
                <w:szCs w:val="20"/>
              </w:rPr>
              <w:t xml:space="preserve">(30 40м) </w:t>
            </w:r>
            <w:r w:rsidRPr="00E2691E">
              <w:rPr>
                <w:rStyle w:val="FontStyle44"/>
                <w:b w:val="0"/>
              </w:rPr>
              <w:t xml:space="preserve">Ба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по дистанции </w:t>
            </w:r>
            <w:r w:rsidRPr="00E2691E">
              <w:rPr>
                <w:rStyle w:val="FontStyle66"/>
                <w:sz w:val="20"/>
                <w:szCs w:val="20"/>
              </w:rPr>
              <w:t xml:space="preserve">(70—80м).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Финиширование   </w:t>
            </w:r>
            <w:r>
              <w:rPr>
                <w:rStyle w:val="FontStyle44"/>
                <w:b w:val="0"/>
              </w:rPr>
              <w:t>Эстафетный</w:t>
            </w:r>
            <w:r w:rsidRPr="00E2691E">
              <w:rPr>
                <w:rStyle w:val="FontStyle44"/>
                <w:b w:val="0"/>
              </w:rPr>
              <w:t xml:space="preserve">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бег. </w:t>
            </w:r>
            <w:r w:rsidRPr="00E2691E">
              <w:rPr>
                <w:rStyle w:val="FontStyle44"/>
                <w:b w:val="0"/>
              </w:rPr>
              <w:t xml:space="preserve">ОРУ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>Специаль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softHyphen/>
              <w:t xml:space="preserve">ные беговые </w:t>
            </w:r>
            <w:r w:rsidRPr="00E2691E">
              <w:rPr>
                <w:rStyle w:val="FontStyle44"/>
                <w:b w:val="0"/>
              </w:rPr>
              <w:t>упражнения Развитие скоро</w:t>
            </w:r>
            <w:r>
              <w:rPr>
                <w:rStyle w:val="FontStyle44"/>
                <w:b w:val="0"/>
              </w:rPr>
              <w:t>ст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 xml:space="preserve">ных </w:t>
            </w:r>
            <w:r w:rsidRPr="00E2691E">
              <w:rPr>
                <w:rStyle w:val="FontStyle44"/>
                <w:b w:val="0"/>
              </w:rPr>
              <w:t>ка</w:t>
            </w:r>
            <w:r>
              <w:rPr>
                <w:rStyle w:val="FontStyle44"/>
                <w:b w:val="0"/>
              </w:rPr>
              <w:t>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0779B8" w:rsidRPr="00770C27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</w:rPr>
            </w:pPr>
          </w:p>
          <w:p w:rsidR="000779B8" w:rsidRPr="00E2691E" w:rsidRDefault="000779B8" w:rsidP="00351C1F">
            <w:pPr>
              <w:pStyle w:val="Style3"/>
              <w:spacing w:line="245" w:lineRule="exact"/>
              <w:ind w:right="163" w:firstLine="10"/>
              <w:jc w:val="both"/>
              <w:rPr>
                <w:rStyle w:val="FontStyle54"/>
                <w:sz w:val="20"/>
                <w:szCs w:val="20"/>
              </w:rPr>
            </w:pPr>
          </w:p>
        </w:tc>
        <w:tc>
          <w:tcPr>
            <w:tcW w:w="2496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54" w:lineRule="exact"/>
              <w:ind w:right="274"/>
              <w:jc w:val="both"/>
              <w:rPr>
                <w:rStyle w:val="FontStyle45"/>
                <w:b w:val="0"/>
                <w:sz w:val="20"/>
                <w:szCs w:val="2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60 м с максимальной скоро-</w:t>
            </w:r>
            <w:r w:rsidRPr="00E2691E">
              <w:rPr>
                <w:rStyle w:val="FontStyle69"/>
                <w:sz w:val="20"/>
                <w:szCs w:val="20"/>
              </w:rPr>
              <w:t xml:space="preserve">с </w:t>
            </w:r>
            <w:r w:rsidRPr="00E2691E">
              <w:rPr>
                <w:rStyle w:val="FontStyle42"/>
                <w:spacing w:val="20"/>
              </w:rPr>
              <w:t>1</w:t>
            </w:r>
            <w:r w:rsidRPr="00E2691E">
              <w:rPr>
                <w:rStyle w:val="FontStyle42"/>
              </w:rPr>
              <w:t xml:space="preserve"> </w:t>
            </w:r>
            <w:r w:rsidRPr="00E2691E">
              <w:rPr>
                <w:rStyle w:val="FontStyle69"/>
                <w:sz w:val="20"/>
                <w:szCs w:val="20"/>
              </w:rPr>
              <w:t xml:space="preserve">ми с </w:t>
            </w:r>
            <w:r w:rsidRPr="00E2691E">
              <w:rPr>
                <w:rStyle w:val="FontStyle45"/>
                <w:b w:val="0"/>
                <w:sz w:val="20"/>
                <w:szCs w:val="20"/>
              </w:rPr>
              <w:t>низкого старта</w:t>
            </w:r>
          </w:p>
          <w:p w:rsidR="000779B8" w:rsidRPr="00E2691E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  <w:lang w:val="en-US"/>
              </w:rPr>
            </w:pPr>
          </w:p>
          <w:p w:rsidR="000779B8" w:rsidRPr="00E2691E" w:rsidRDefault="000779B8" w:rsidP="00351C1F">
            <w:pPr>
              <w:pStyle w:val="Style3"/>
              <w:spacing w:line="245" w:lineRule="exact"/>
              <w:ind w:right="163" w:firstLine="10"/>
              <w:jc w:val="both"/>
              <w:rPr>
                <w:rStyle w:val="FontStyle45"/>
                <w:b w:val="0"/>
                <w:sz w:val="20"/>
                <w:szCs w:val="20"/>
              </w:rPr>
            </w:pPr>
          </w:p>
        </w:tc>
        <w:tc>
          <w:tcPr>
            <w:tcW w:w="176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  <w:p w:rsidR="000779B8" w:rsidRPr="00E2691E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  <w:lang w:val="en-US"/>
              </w:rPr>
            </w:pPr>
          </w:p>
          <w:p w:rsidR="000779B8" w:rsidRPr="00E2691E" w:rsidRDefault="000779B8" w:rsidP="00351C1F">
            <w:pPr>
              <w:pStyle w:val="Style3"/>
              <w:spacing w:line="245" w:lineRule="exact"/>
              <w:ind w:right="163" w:firstLine="10"/>
              <w:jc w:val="both"/>
              <w:rPr>
                <w:rStyle w:val="FontStyle44"/>
                <w:b w:val="0"/>
              </w:rPr>
            </w:pP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120"/>
        </w:trPr>
        <w:tc>
          <w:tcPr>
            <w:tcW w:w="13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DE6055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</w:rPr>
            </w:pPr>
            <w:r w:rsidRPr="00E2691E">
              <w:rPr>
                <w:rStyle w:val="FontStyle45"/>
                <w:b w:val="0"/>
                <w:sz w:val="20"/>
                <w:szCs w:val="20"/>
              </w:rPr>
              <w:t>Комбини</w:t>
            </w:r>
            <w:r w:rsidRPr="00DE6055">
              <w:rPr>
                <w:rStyle w:val="FontStyle47"/>
                <w:spacing w:val="20"/>
                <w:sz w:val="20"/>
                <w:szCs w:val="20"/>
              </w:rPr>
              <w:t>р</w:t>
            </w:r>
            <w:r>
              <w:rPr>
                <w:rStyle w:val="FontStyle47"/>
                <w:spacing w:val="20"/>
                <w:sz w:val="20"/>
                <w:szCs w:val="20"/>
              </w:rPr>
              <w:t>о</w:t>
            </w:r>
            <w:r w:rsidRPr="00DE6055">
              <w:rPr>
                <w:rStyle w:val="FontStyle47"/>
                <w:spacing w:val="20"/>
                <w:sz w:val="20"/>
                <w:szCs w:val="20"/>
              </w:rPr>
              <w:t>ванный</w:t>
            </w:r>
          </w:p>
        </w:tc>
        <w:tc>
          <w:tcPr>
            <w:tcW w:w="486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2496" w:type="dxa"/>
            <w:gridSpan w:val="6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176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3"/>
              <w:widowControl/>
              <w:spacing w:line="245" w:lineRule="exact"/>
              <w:ind w:right="163" w:firstLine="10"/>
              <w:jc w:val="both"/>
              <w:rPr>
                <w:rStyle w:val="FontStyle47"/>
                <w:spacing w:val="20"/>
                <w:sz w:val="20"/>
                <w:szCs w:val="20"/>
                <w:u w:val="single"/>
                <w:lang w:val="en-US"/>
              </w:rPr>
            </w:pP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790"/>
        </w:trPr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Учетный</w:t>
            </w:r>
          </w:p>
        </w:tc>
        <w:tc>
          <w:tcPr>
            <w:tcW w:w="48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93" w:lineRule="exact"/>
              <w:ind w:right="34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Бег на результат </w:t>
            </w:r>
            <w:r w:rsidRPr="00E2691E">
              <w:rPr>
                <w:rStyle w:val="FontStyle50"/>
              </w:rPr>
              <w:t xml:space="preserve">(60 </w:t>
            </w:r>
            <w:r w:rsidRPr="00E2691E">
              <w:rPr>
                <w:rStyle w:val="FontStyle57"/>
                <w:b w:val="0"/>
              </w:rPr>
              <w:t xml:space="preserve">м). </w:t>
            </w:r>
            <w:r w:rsidRPr="00E2691E">
              <w:rPr>
                <w:rStyle w:val="FontStyle44"/>
                <w:b w:val="0"/>
              </w:rPr>
              <w:t>ОРУ. Специальные беговые упражнения. Развитие скоростных качеств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right="274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бегать 60 м с максимальной скоро</w:t>
            </w:r>
            <w:r w:rsidRPr="00E2691E">
              <w:rPr>
                <w:rStyle w:val="FontStyle44"/>
                <w:b w:val="0"/>
              </w:rPr>
              <w:softHyphen/>
              <w:t>стью с низкого старта</w:t>
            </w:r>
          </w:p>
        </w:tc>
        <w:tc>
          <w:tcPr>
            <w:tcW w:w="17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М.: «5»-9,3 с;</w:t>
            </w:r>
          </w:p>
          <w:p w:rsidR="000779B8" w:rsidRPr="00E2691E" w:rsidRDefault="000779B8" w:rsidP="00351C1F">
            <w:pPr>
              <w:pStyle w:val="Style5"/>
              <w:widowControl/>
              <w:spacing w:line="28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«4» - 9,6 с;</w:t>
            </w:r>
          </w:p>
          <w:p w:rsidR="000779B8" w:rsidRPr="00E2691E" w:rsidRDefault="000779B8" w:rsidP="00351C1F">
            <w:pPr>
              <w:pStyle w:val="Style6"/>
              <w:widowControl/>
              <w:spacing w:line="288" w:lineRule="exact"/>
              <w:ind w:right="182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«3» - 9,8 с; д.: «5» - 9,5 с;</w:t>
            </w:r>
          </w:p>
          <w:p w:rsidR="000779B8" w:rsidRPr="00E2691E" w:rsidRDefault="000779B8" w:rsidP="00351C1F">
            <w:pPr>
              <w:pStyle w:val="Style5"/>
              <w:widowControl/>
              <w:spacing w:line="28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«4» - 9,8 с;</w:t>
            </w:r>
          </w:p>
          <w:p w:rsidR="000779B8" w:rsidRPr="00E2691E" w:rsidRDefault="000779B8" w:rsidP="00351C1F">
            <w:pPr>
              <w:pStyle w:val="Style5"/>
              <w:widowControl/>
              <w:spacing w:line="28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«3»- 10,0 с.</w:t>
            </w: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2334"/>
        </w:trPr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Прыжок в высоту. Ме</w:t>
            </w:r>
            <w:r w:rsidRPr="00E2691E">
              <w:rPr>
                <w:rStyle w:val="FontStyle44"/>
                <w:b w:val="0"/>
              </w:rPr>
              <w:softHyphen/>
              <w:t>тание малого мяча (4 ч)</w:t>
            </w: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88" w:lineRule="exact"/>
              <w:ind w:right="91" w:firstLine="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48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right="91" w:hanging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Прыжок в высоту</w:t>
            </w:r>
            <w:r>
              <w:rPr>
                <w:rStyle w:val="FontStyle44"/>
                <w:b w:val="0"/>
              </w:rPr>
              <w:t xml:space="preserve"> с 11-13 беговых шагов. Отталки</w:t>
            </w:r>
            <w:r w:rsidRPr="00E2691E">
              <w:rPr>
                <w:rStyle w:val="FontStyle44"/>
                <w:b w:val="0"/>
              </w:rPr>
              <w:t>вание. Метание теннисного мяча на дальность с 5-6 шагов. ОРУ. Спец</w:t>
            </w:r>
            <w:r>
              <w:rPr>
                <w:rStyle w:val="FontStyle44"/>
                <w:b w:val="0"/>
              </w:rPr>
              <w:t>иальные беговые упражне</w:t>
            </w:r>
            <w:r w:rsidRPr="00E2691E">
              <w:rPr>
                <w:rStyle w:val="FontStyle44"/>
                <w:b w:val="0"/>
              </w:rPr>
              <w:t>ния. Правила использования легкоатлетических упражнений дл</w:t>
            </w:r>
            <w:r>
              <w:rPr>
                <w:rStyle w:val="FontStyle44"/>
                <w:b w:val="0"/>
              </w:rPr>
              <w:t>я развития скоростно-силовых ка</w:t>
            </w:r>
            <w:r w:rsidRPr="00E2691E">
              <w:rPr>
                <w:rStyle w:val="FontStyle44"/>
                <w:b w:val="0"/>
              </w:rPr>
              <w:t>честв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Текущий</w:t>
            </w: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843"/>
        </w:trPr>
        <w:tc>
          <w:tcPr>
            <w:tcW w:w="13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ind w:right="91" w:firstLine="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48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right="9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Прыжок в высоту с 11-13 беговых шагов. Подбор разбега. Отталкивание. Метание мяча </w:t>
            </w:r>
            <w:r w:rsidRPr="00E2691E">
              <w:rPr>
                <w:rStyle w:val="FontStyle50"/>
              </w:rPr>
              <w:t xml:space="preserve">(150 г) </w:t>
            </w:r>
            <w:r w:rsidRPr="00E2691E">
              <w:rPr>
                <w:rStyle w:val="FontStyle44"/>
                <w:b w:val="0"/>
              </w:rPr>
              <w:t>на дальность с 5-6 шагов. ОРУ. Специальные бего</w:t>
            </w:r>
            <w:r w:rsidRPr="00E2691E">
              <w:rPr>
                <w:rStyle w:val="FontStyle44"/>
                <w:b w:val="0"/>
              </w:rPr>
              <w:softHyphen/>
              <w:t>вые упражнения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88" w:lineRule="exact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Оценка метания мяча на дальность: м.: 40-35-31 м; д.: 35-30-28 м</w:t>
            </w: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841"/>
        </w:trPr>
        <w:tc>
          <w:tcPr>
            <w:tcW w:w="13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88" w:lineRule="exact"/>
              <w:ind w:right="91" w:firstLine="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48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right="91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Прыжок в высоту с 11-13 беговых шагов. Отталки</w:t>
            </w:r>
            <w:r w:rsidRPr="00E2691E">
              <w:rPr>
                <w:rStyle w:val="FontStyle44"/>
                <w:b w:val="0"/>
              </w:rPr>
              <w:softHyphen/>
              <w:t xml:space="preserve">вание. Переход планки. Метание мяча </w:t>
            </w:r>
            <w:r w:rsidRPr="00E2691E">
              <w:rPr>
                <w:rStyle w:val="FontStyle50"/>
              </w:rPr>
              <w:t xml:space="preserve">(150 г) </w:t>
            </w:r>
            <w:r w:rsidRPr="00E2691E">
              <w:rPr>
                <w:rStyle w:val="FontStyle44"/>
                <w:b w:val="0"/>
              </w:rPr>
              <w:t>на дальность с 5</w:t>
            </w:r>
            <w:r>
              <w:rPr>
                <w:rStyle w:val="FontStyle44"/>
                <w:b w:val="0"/>
              </w:rPr>
              <w:t>-6 шагов. ОРУ. Специальные бего</w:t>
            </w:r>
            <w:r w:rsidRPr="00E2691E">
              <w:rPr>
                <w:rStyle w:val="FontStyle44"/>
                <w:b w:val="0"/>
              </w:rPr>
              <w:t>вые упражнения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0779B8" w:rsidRPr="00E2691E" w:rsidTr="00351C1F">
        <w:tblPrEx>
          <w:tblCellMar>
            <w:top w:w="0" w:type="dxa"/>
            <w:bottom w:w="0" w:type="dxa"/>
          </w:tblCellMar>
        </w:tblPrEx>
        <w:trPr>
          <w:gridAfter w:val="2"/>
          <w:wAfter w:w="231" w:type="dxa"/>
          <w:trHeight w:hRule="exact" w:val="1569"/>
        </w:trPr>
        <w:tc>
          <w:tcPr>
            <w:tcW w:w="13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  <w:p w:rsidR="000779B8" w:rsidRPr="00E2691E" w:rsidRDefault="000779B8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6"/>
              <w:widowControl/>
              <w:spacing w:line="288" w:lineRule="exact"/>
              <w:ind w:right="86" w:firstLine="5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>Комбиниро</w:t>
            </w:r>
            <w:r w:rsidRPr="00E2691E">
              <w:rPr>
                <w:rStyle w:val="FontStyle44"/>
                <w:b w:val="0"/>
              </w:rPr>
              <w:softHyphen/>
              <w:t>ванный</w:t>
            </w:r>
          </w:p>
        </w:tc>
        <w:tc>
          <w:tcPr>
            <w:tcW w:w="48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93" w:lineRule="exact"/>
              <w:ind w:right="48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44"/>
                <w:b w:val="0"/>
              </w:rPr>
              <w:t xml:space="preserve">Прыжок в высоту с 11-13 беговых шагов. Метание мяча </w:t>
            </w:r>
            <w:r w:rsidRPr="00E2691E">
              <w:rPr>
                <w:rStyle w:val="FontStyle50"/>
              </w:rPr>
              <w:t xml:space="preserve">(150 г) </w:t>
            </w:r>
            <w:r w:rsidRPr="00E2691E">
              <w:rPr>
                <w:rStyle w:val="FontStyle44"/>
                <w:b w:val="0"/>
              </w:rPr>
              <w:t>на да</w:t>
            </w:r>
            <w:r>
              <w:rPr>
                <w:rStyle w:val="FontStyle44"/>
                <w:b w:val="0"/>
              </w:rPr>
              <w:t>льность с 5-6 шагов. ОРУ. Специ</w:t>
            </w:r>
            <w:r w:rsidRPr="00E2691E">
              <w:rPr>
                <w:rStyle w:val="FontStyle44"/>
                <w:b w:val="0"/>
              </w:rPr>
              <w:t>альные беговые упражнения</w:t>
            </w:r>
            <w:r>
              <w:rPr>
                <w:rStyle w:val="FontStyle44"/>
                <w:b w:val="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4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  <w:r w:rsidRPr="00E2691E">
              <w:rPr>
                <w:rStyle w:val="FontStyle50"/>
              </w:rPr>
              <w:t xml:space="preserve">Уметь: </w:t>
            </w:r>
            <w:r w:rsidRPr="00E2691E">
              <w:rPr>
                <w:rStyle w:val="FontStyle44"/>
                <w:b w:val="0"/>
              </w:rPr>
              <w:t>прыгать в высоту с 11-13 беговых шагов; метать мяч на дальность</w:t>
            </w:r>
          </w:p>
        </w:tc>
        <w:tc>
          <w:tcPr>
            <w:tcW w:w="176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</w:p>
          <w:p w:rsidR="000779B8" w:rsidRPr="00E2691E" w:rsidRDefault="000779B8" w:rsidP="00351C1F">
            <w:pPr>
              <w:pStyle w:val="Style5"/>
              <w:widowControl/>
              <w:spacing w:line="288" w:lineRule="exact"/>
              <w:ind w:firstLine="10"/>
              <w:jc w:val="both"/>
              <w:rPr>
                <w:rStyle w:val="FontStyle44"/>
                <w:b w:val="0"/>
              </w:rPr>
            </w:pPr>
          </w:p>
        </w:tc>
        <w:tc>
          <w:tcPr>
            <w:tcW w:w="9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779B8" w:rsidRPr="00E2691E" w:rsidRDefault="000779B8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</w:tbl>
    <w:p w:rsidR="000A0708" w:rsidRDefault="000A0708"/>
    <w:sectPr w:rsidR="000A0708" w:rsidSect="00004B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/>
  <w:rsids>
    <w:rsidRoot w:val="00004BF1"/>
    <w:rsid w:val="00004BF1"/>
    <w:rsid w:val="000779B8"/>
    <w:rsid w:val="000A0708"/>
    <w:rsid w:val="00F713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9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779B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0779B8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paragraph" w:customStyle="1" w:styleId="Style1">
    <w:name w:val="Style1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0779B8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0779B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5">
    <w:name w:val="Style5"/>
    <w:basedOn w:val="a"/>
    <w:rsid w:val="000779B8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rsid w:val="000779B8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0779B8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rsid w:val="000779B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0779B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0779B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0779B8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rsid w:val="000779B8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rsid w:val="000779B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0779B8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0779B8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0779B8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rsid w:val="000779B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0779B8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rsid w:val="000779B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0779B8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0779B8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4">
    <w:name w:val="Style14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57">
    <w:name w:val="Font Style57"/>
    <w:rsid w:val="000779B8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58">
    <w:name w:val="Font Style58"/>
    <w:rsid w:val="000779B8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0779B8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0779B8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0779B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0779B8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0779B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0779B8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0779B8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0779B8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0779B8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rsid w:val="000779B8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0779B8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0779B8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0779B8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0779B8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0779B8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rsid w:val="000779B8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0779B8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0779B8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0779B8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75">
    <w:name w:val="Font Style75"/>
    <w:rsid w:val="000779B8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0779B8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rsid w:val="000779B8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0779B8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9">
    <w:name w:val="Style29"/>
    <w:basedOn w:val="a"/>
    <w:rsid w:val="000779B8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paragraph" w:customStyle="1" w:styleId="Style26">
    <w:name w:val="Style26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76">
    <w:name w:val="Font Style76"/>
    <w:rsid w:val="000779B8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0779B8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0779B8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0779B8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0779B8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rsid w:val="000779B8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rsid w:val="000779B8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0779B8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0779B8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rsid w:val="000779B8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0779B8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rsid w:val="000779B8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0779B8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0779B8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0779B8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0779B8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0779B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0779B8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0779B8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0779B8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0779B8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0779B8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40">
    <w:name w:val="Font Style40"/>
    <w:rsid w:val="000779B8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0779B8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0779B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0779B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0779B8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0779B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0779B8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0779B8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rsid w:val="000779B8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0779B8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0779B8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0779B8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0779B8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0779B8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0779B8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0779B8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0779B8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0779B8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0779B8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0779B8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0779B8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69">
    <w:name w:val="Font Style69"/>
    <w:rsid w:val="000779B8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0779B8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0779B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0779B8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0779B8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0779B8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rsid w:val="000779B8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0779B8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rsid w:val="000779B8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0779B8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0779B8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0779B8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0779B8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0779B8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rsid w:val="000779B8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0779B8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0779B8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rsid w:val="000779B8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0779B8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0779B8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rsid w:val="000779B8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rsid w:val="000779B8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0779B8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0779B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0779B8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0779B8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0779B8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0779B8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0779B8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0779B8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0779B8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rsid w:val="000779B8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0779B8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3">
    <w:name w:val="footer"/>
    <w:basedOn w:val="a"/>
    <w:link w:val="a4"/>
    <w:rsid w:val="000779B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0779B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779B8"/>
  </w:style>
  <w:style w:type="table" w:styleId="a6">
    <w:name w:val="Table Grid"/>
    <w:basedOn w:val="a1"/>
    <w:rsid w:val="000779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779B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0779B8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0779B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0779B8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4276</Words>
  <Characters>24377</Characters>
  <Application>Microsoft Office Word</Application>
  <DocSecurity>0</DocSecurity>
  <Lines>203</Lines>
  <Paragraphs>57</Paragraphs>
  <ScaleCrop>false</ScaleCrop>
  <Company>DNA Project</Company>
  <LinksUpToDate>false</LinksUpToDate>
  <CharactersWithSpaces>28596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3</cp:revision>
  <dcterms:created xsi:type="dcterms:W3CDTF">2012-02-05T13:54:00Z</dcterms:created>
  <dcterms:modified xsi:type="dcterms:W3CDTF">2012-02-05T13:54:00Z</dcterms:modified>
</cp:coreProperties>
</file>